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AA458" w14:textId="306BBCFB" w:rsidR="00C02CBE" w:rsidRDefault="00C02CBE" w:rsidP="00B143C0">
      <w:pPr>
        <w:shd w:val="clear" w:color="auto" w:fill="660033"/>
        <w:spacing w:after="0"/>
        <w:jc w:val="center"/>
      </w:pPr>
      <w:r>
        <w:rPr>
          <w:noProof/>
        </w:rPr>
        <w:drawing>
          <wp:inline distT="0" distB="0" distL="0" distR="0" wp14:anchorId="5A34C9C5" wp14:editId="362D6694">
            <wp:extent cx="649940" cy="572135"/>
            <wp:effectExtent l="0" t="0" r="0" b="0"/>
            <wp:docPr id="1681827479" name="Picture 1" descr="CPPS circle logo[1]">
              <a:extLst xmlns:a="http://schemas.openxmlformats.org/drawingml/2006/main">
                <a:ext uri="{FF2B5EF4-FFF2-40B4-BE49-F238E27FC236}">
                  <a16:creationId xmlns:a16="http://schemas.microsoft.com/office/drawing/2014/main" id="{41531244-F5C0-47C7-8F1B-A41E0CE66E2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917851" name="Picture 1" descr="CPPS circle logo[1]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40" cy="57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6F9139" w14:textId="3CCDD747" w:rsidR="00C02CBE" w:rsidRDefault="00C02CBE" w:rsidP="00B143C0">
      <w:pPr>
        <w:shd w:val="clear" w:color="auto" w:fill="660033"/>
        <w:spacing w:after="0" w:line="240" w:lineRule="auto"/>
        <w:jc w:val="center"/>
      </w:pPr>
      <w:r>
        <w:t>Curious. Inspired. Resilient</w:t>
      </w:r>
    </w:p>
    <w:p w14:paraId="6A22F598" w14:textId="50093264" w:rsidR="00C02CBE" w:rsidRDefault="00381A0E" w:rsidP="00B143C0">
      <w:pPr>
        <w:shd w:val="clear" w:color="auto" w:fill="660033"/>
        <w:spacing w:after="0" w:line="240" w:lineRule="auto"/>
        <w:jc w:val="center"/>
      </w:pPr>
      <w:r>
        <w:t>Science Curriculum Map (2025-2026)</w:t>
      </w:r>
      <w:r w:rsidR="00C02CBE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2"/>
        <w:gridCol w:w="3557"/>
        <w:gridCol w:w="3558"/>
        <w:gridCol w:w="3557"/>
        <w:gridCol w:w="3558"/>
        <w:gridCol w:w="3557"/>
        <w:gridCol w:w="3558"/>
      </w:tblGrid>
      <w:tr w:rsidR="00E40438" w:rsidRPr="00C17948" w14:paraId="77F767FA" w14:textId="77777777" w:rsidTr="006C7F8F">
        <w:tc>
          <w:tcPr>
            <w:tcW w:w="1242" w:type="dxa"/>
          </w:tcPr>
          <w:p w14:paraId="5FD4482D" w14:textId="77777777" w:rsidR="00E40438" w:rsidRPr="00B14BE6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</w:rPr>
            </w:pPr>
            <w:r w:rsidRPr="00B14BE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Year 1 &amp; Year 2</w:t>
            </w:r>
          </w:p>
        </w:tc>
        <w:tc>
          <w:tcPr>
            <w:tcW w:w="7115" w:type="dxa"/>
            <w:gridSpan w:val="2"/>
          </w:tcPr>
          <w:p w14:paraId="6DE1C44E" w14:textId="77777777" w:rsidR="00E40438" w:rsidRPr="00983AC2" w:rsidRDefault="00E40438" w:rsidP="006C7F8F">
            <w:pPr>
              <w:pStyle w:val="Heading2"/>
              <w:spacing w:before="0"/>
              <w:rPr>
                <w:rFonts w:cstheme="majorHAnsi"/>
                <w:color w:val="auto"/>
                <w:sz w:val="16"/>
                <w:szCs w:val="16"/>
              </w:rPr>
            </w:pPr>
            <w:r w:rsidRPr="00983AC2">
              <w:rPr>
                <w:rFonts w:cstheme="majorHAnsi"/>
                <w:color w:val="auto"/>
                <w:sz w:val="16"/>
                <w:szCs w:val="16"/>
              </w:rPr>
              <w:t>Term 1–2: Living Things and Their Habitats</w:t>
            </w:r>
            <w:r>
              <w:rPr>
                <w:rFonts w:cstheme="majorHAnsi"/>
                <w:color w:val="auto"/>
                <w:sz w:val="16"/>
                <w:szCs w:val="16"/>
              </w:rPr>
              <w:t xml:space="preserve"> (Y2)</w:t>
            </w:r>
          </w:p>
          <w:p w14:paraId="0934DC00" w14:textId="77777777" w:rsidR="00E40438" w:rsidRPr="00983AC2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b/>
                <w:sz w:val="16"/>
                <w:szCs w:val="16"/>
              </w:rPr>
              <w:t>Learning Objectives:</w:t>
            </w:r>
          </w:p>
          <w:p w14:paraId="4BE8A29F" w14:textId="77777777" w:rsidR="00E40438" w:rsidRPr="00983AC2" w:rsidRDefault="00E40438" w:rsidP="006C7F8F">
            <w:pPr>
              <w:pStyle w:val="ListBullet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Explore and compare things that are living, dead and never alive</w:t>
            </w:r>
          </w:p>
          <w:p w14:paraId="36B39790" w14:textId="77777777" w:rsidR="00E40438" w:rsidRPr="00983AC2" w:rsidRDefault="00E40438" w:rsidP="006C7F8F">
            <w:pPr>
              <w:pStyle w:val="ListBullet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Identify a variety of local habitats and micro</w:t>
            </w:r>
            <w:r w:rsidRPr="00983AC2">
              <w:rPr>
                <w:rFonts w:ascii="Cambria Math" w:hAnsi="Cambria Math" w:cs="Cambria Math"/>
                <w:sz w:val="16"/>
                <w:szCs w:val="16"/>
              </w:rPr>
              <w:t>‑</w:t>
            </w: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habitats and how they meet basic needs</w:t>
            </w:r>
          </w:p>
          <w:p w14:paraId="22CA3513" w14:textId="77777777" w:rsidR="00E40438" w:rsidRPr="00983AC2" w:rsidRDefault="00E40438" w:rsidP="006C7F8F">
            <w:pPr>
              <w:pStyle w:val="ListBullet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Name plants and animals found in those habitats and describe simple adaptations/suitability</w:t>
            </w:r>
          </w:p>
          <w:p w14:paraId="4262D180" w14:textId="77777777" w:rsidR="00E40438" w:rsidRPr="00983AC2" w:rsidRDefault="00E40438" w:rsidP="006C7F8F">
            <w:pPr>
              <w:pStyle w:val="ListBullet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Construct simple food chains that start with a plant and use correct arrow notation</w:t>
            </w:r>
          </w:p>
          <w:p w14:paraId="640BECCC" w14:textId="77777777" w:rsidR="00E40438" w:rsidRPr="00983AC2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b/>
                <w:sz w:val="16"/>
                <w:szCs w:val="16"/>
              </w:rPr>
              <w:t>Key Vocabulary:</w:t>
            </w:r>
          </w:p>
          <w:p w14:paraId="38882B05" w14:textId="77777777" w:rsidR="00E40438" w:rsidRPr="00983AC2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living, dead, never been alive, habitat, micro</w:t>
            </w:r>
            <w:r w:rsidRPr="00983AC2">
              <w:rPr>
                <w:rFonts w:ascii="Cambria Math" w:hAnsi="Cambria Math" w:cs="Cambria Math"/>
                <w:sz w:val="16"/>
                <w:szCs w:val="16"/>
              </w:rPr>
              <w:t>‑</w:t>
            </w: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habitat, shelter, food, food chain, predator, prey</w:t>
            </w:r>
          </w:p>
          <w:p w14:paraId="5AE741A5" w14:textId="77777777" w:rsidR="00E40438" w:rsidRPr="00983AC2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b/>
                <w:sz w:val="16"/>
                <w:szCs w:val="16"/>
              </w:rPr>
              <w:t>Lesson Sequence:</w:t>
            </w:r>
          </w:p>
          <w:p w14:paraId="74CE472E" w14:textId="77777777" w:rsidR="00E40438" w:rsidRPr="00983AC2" w:rsidRDefault="00E40438" w:rsidP="006C7F8F">
            <w:pPr>
              <w:pStyle w:val="ListNumber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Living/Dead/Never Alive Hunt – classify found objects and justify using observable evidence</w:t>
            </w:r>
          </w:p>
          <w:p w14:paraId="288DB3A9" w14:textId="77777777" w:rsidR="00E40438" w:rsidRPr="00983AC2" w:rsidRDefault="00E40438" w:rsidP="006C7F8F">
            <w:pPr>
              <w:pStyle w:val="ListNumber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Local Habitat Walk – identify plants/animals and record how the habitat meets their needs</w:t>
            </w:r>
          </w:p>
          <w:p w14:paraId="5F322F49" w14:textId="77777777" w:rsidR="00E40438" w:rsidRPr="00983AC2" w:rsidRDefault="00E40438" w:rsidP="006C7F8F">
            <w:pPr>
              <w:pStyle w:val="ListNumber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Micro</w:t>
            </w:r>
            <w:r w:rsidRPr="00983AC2">
              <w:rPr>
                <w:rFonts w:ascii="Cambria Math" w:hAnsi="Cambria Math" w:cs="Cambria Math"/>
                <w:sz w:val="16"/>
                <w:szCs w:val="16"/>
              </w:rPr>
              <w:t>‑</w:t>
            </w: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 xml:space="preserve">habitats </w:t>
            </w:r>
            <w:r w:rsidRPr="00983AC2">
              <w:rPr>
                <w:rFonts w:ascii="Calibri" w:hAnsi="Calibri" w:cs="Calibri"/>
                <w:sz w:val="16"/>
                <w:szCs w:val="16"/>
              </w:rPr>
              <w:t>–</w:t>
            </w: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 xml:space="preserve"> explore under logs, leaf litter, walls; draw and label findings</w:t>
            </w:r>
          </w:p>
          <w:p w14:paraId="234CFC02" w14:textId="77777777" w:rsidR="00E40438" w:rsidRPr="00983AC2" w:rsidRDefault="00E40438" w:rsidP="006C7F8F">
            <w:pPr>
              <w:pStyle w:val="ListNumber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Simple Food Chains – build chains from first</w:t>
            </w:r>
            <w:r w:rsidRPr="00983AC2">
              <w:rPr>
                <w:rFonts w:ascii="Cambria Math" w:hAnsi="Cambria Math" w:cs="Cambria Math"/>
                <w:sz w:val="16"/>
                <w:szCs w:val="16"/>
              </w:rPr>
              <w:t>‑</w:t>
            </w: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 xml:space="preserve">hand </w:t>
            </w:r>
            <w:proofErr w:type="gramStart"/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observations;</w:t>
            </w:r>
            <w:proofErr w:type="gramEnd"/>
            <w:r w:rsidRPr="00983AC2">
              <w:rPr>
                <w:rFonts w:asciiTheme="majorHAnsi" w:hAnsiTheme="majorHAnsi" w:cstheme="majorHAnsi"/>
                <w:sz w:val="16"/>
                <w:szCs w:val="16"/>
              </w:rPr>
              <w:t xml:space="preserve"> check arrow direction</w:t>
            </w:r>
          </w:p>
          <w:p w14:paraId="5B6C8F33" w14:textId="77777777" w:rsidR="00E40438" w:rsidRPr="00983AC2" w:rsidRDefault="00E40438" w:rsidP="006C7F8F">
            <w:pPr>
              <w:pStyle w:val="ListNumber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Suitability &amp; Adaptation – match animals/plants to features that help them survive there</w:t>
            </w:r>
          </w:p>
          <w:p w14:paraId="6EBE7363" w14:textId="77777777" w:rsidR="00E40438" w:rsidRPr="00983AC2" w:rsidRDefault="00E40438" w:rsidP="006C7F8F">
            <w:pPr>
              <w:pStyle w:val="ListNumber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Outcome – create a mini habitat poster or shoebox model including a labelled food chain</w:t>
            </w:r>
          </w:p>
          <w:p w14:paraId="1B5D9155" w14:textId="77777777" w:rsidR="00E40438" w:rsidRPr="00983AC2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b/>
                <w:sz w:val="16"/>
                <w:szCs w:val="16"/>
              </w:rPr>
              <w:t>Assessment Opportunity:</w:t>
            </w:r>
          </w:p>
          <w:p w14:paraId="6F9D20CC" w14:textId="77777777" w:rsidR="00E40438" w:rsidRPr="00983AC2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 xml:space="preserve">Pupils produce a labelled habitat display with a correctly notated food </w:t>
            </w:r>
            <w:proofErr w:type="gramStart"/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chain</w:t>
            </w:r>
            <w:proofErr w:type="gramEnd"/>
            <w:r w:rsidRPr="00983AC2">
              <w:rPr>
                <w:rFonts w:asciiTheme="majorHAnsi" w:hAnsiTheme="majorHAnsi" w:cstheme="majorHAnsi"/>
                <w:sz w:val="16"/>
                <w:szCs w:val="16"/>
              </w:rPr>
              <w:t xml:space="preserve"> and a short spoken/written explanation of how the habitat provides basic needs.</w:t>
            </w:r>
          </w:p>
          <w:p w14:paraId="7A0037C7" w14:textId="77777777" w:rsidR="00E40438" w:rsidRPr="00983AC2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557" w:type="dxa"/>
          </w:tcPr>
          <w:p w14:paraId="7568CF4A" w14:textId="77777777" w:rsidR="00E40438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Term 3: Use of Everyday Materials (Y1)</w:t>
            </w:r>
          </w:p>
          <w:p w14:paraId="50E54FC7" w14:textId="77777777" w:rsidR="00E40438" w:rsidRPr="0084626F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 w:rsidRPr="0084626F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Learning Objectives:</w:t>
            </w:r>
          </w:p>
          <w:p w14:paraId="083275EA" w14:textId="77777777" w:rsidR="00E40438" w:rsidRPr="00D73CE2" w:rsidRDefault="00E40438" w:rsidP="00E40438">
            <w:pPr>
              <w:pStyle w:val="ListParagraph"/>
              <w:numPr>
                <w:ilvl w:val="0"/>
                <w:numId w:val="49"/>
              </w:numPr>
              <w:ind w:left="154" w:hanging="141"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D73CE2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Distinguish between an object and the material it is made from.</w:t>
            </w:r>
          </w:p>
          <w:p w14:paraId="12E245B6" w14:textId="77777777" w:rsidR="00E40438" w:rsidRPr="00D73CE2" w:rsidRDefault="00E40438" w:rsidP="00E40438">
            <w:pPr>
              <w:pStyle w:val="ListParagraph"/>
              <w:numPr>
                <w:ilvl w:val="0"/>
                <w:numId w:val="49"/>
              </w:numPr>
              <w:ind w:left="154" w:hanging="141"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D73CE2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Identify and name a variety of everyday materials (wood, plastic, glass, metal, water, rock).</w:t>
            </w:r>
          </w:p>
          <w:p w14:paraId="0D991756" w14:textId="77777777" w:rsidR="00E40438" w:rsidRPr="00D73CE2" w:rsidRDefault="00E40438" w:rsidP="00E40438">
            <w:pPr>
              <w:pStyle w:val="ListParagraph"/>
              <w:numPr>
                <w:ilvl w:val="0"/>
                <w:numId w:val="49"/>
              </w:numPr>
              <w:ind w:left="154" w:hanging="141"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D73CE2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Describe simple physical properties of everyday materials (e.g., hard/soft, rough/smooth, waterproof/not waterproof).</w:t>
            </w:r>
          </w:p>
          <w:p w14:paraId="4520E4E8" w14:textId="77777777" w:rsidR="00E40438" w:rsidRPr="00D73CE2" w:rsidRDefault="00E40438" w:rsidP="00E40438">
            <w:pPr>
              <w:pStyle w:val="ListParagraph"/>
              <w:numPr>
                <w:ilvl w:val="0"/>
                <w:numId w:val="49"/>
              </w:numPr>
              <w:ind w:left="154" w:hanging="141"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D73CE2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Compare and group materials based on their observable physical properties.</w:t>
            </w:r>
          </w:p>
          <w:p w14:paraId="19FA67A2" w14:textId="77777777" w:rsidR="00E40438" w:rsidRPr="0084626F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 w:rsidRPr="0084626F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Key Vocabulary:</w:t>
            </w:r>
          </w:p>
          <w:p w14:paraId="3666730A" w14:textId="77777777" w:rsidR="00E40438" w:rsidRPr="0084626F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4626F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material, object, property, hard, soft, rough, smooth, waterproof, absorbent, shiny, dull, metal, plastic, fabric, glass, wood, rock</w:t>
            </w:r>
          </w:p>
          <w:p w14:paraId="13582186" w14:textId="77777777" w:rsidR="00E40438" w:rsidRPr="0084626F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 w:rsidRPr="0084626F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Lesson Sequence:</w:t>
            </w:r>
          </w:p>
          <w:p w14:paraId="370AD1D2" w14:textId="77777777" w:rsidR="00E40438" w:rsidRPr="0084626F" w:rsidRDefault="00E40438" w:rsidP="00E40438">
            <w:pPr>
              <w:numPr>
                <w:ilvl w:val="0"/>
                <w:numId w:val="48"/>
              </w:numPr>
              <w:tabs>
                <w:tab w:val="clear" w:pos="720"/>
                <w:tab w:val="num" w:pos="296"/>
              </w:tabs>
              <w:ind w:left="296" w:hanging="283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4626F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Classroom Materials Hunt</w:t>
            </w:r>
            <w:r w:rsidRPr="0084626F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– Identify objects and label the material they are made from.</w:t>
            </w:r>
          </w:p>
          <w:p w14:paraId="35202B59" w14:textId="77777777" w:rsidR="00E40438" w:rsidRPr="0084626F" w:rsidRDefault="00E40438" w:rsidP="00E40438">
            <w:pPr>
              <w:numPr>
                <w:ilvl w:val="0"/>
                <w:numId w:val="48"/>
              </w:numPr>
              <w:tabs>
                <w:tab w:val="clear" w:pos="720"/>
                <w:tab w:val="num" w:pos="296"/>
              </w:tabs>
              <w:ind w:left="296" w:hanging="283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4626F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Object or Material?</w:t>
            </w:r>
            <w:r w:rsidRPr="0084626F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– Sort images into objects/materials and explain the difference.</w:t>
            </w:r>
          </w:p>
          <w:p w14:paraId="2E2BC8CE" w14:textId="77777777" w:rsidR="00E40438" w:rsidRPr="0084626F" w:rsidRDefault="00E40438" w:rsidP="00E40438">
            <w:pPr>
              <w:numPr>
                <w:ilvl w:val="0"/>
                <w:numId w:val="48"/>
              </w:numPr>
              <w:tabs>
                <w:tab w:val="clear" w:pos="720"/>
                <w:tab w:val="num" w:pos="296"/>
              </w:tabs>
              <w:ind w:left="296" w:hanging="283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4626F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Property Investigation</w:t>
            </w:r>
            <w:r w:rsidRPr="0084626F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– Explore simple properties (soft/hard; rough/smooth; waterproof/not waterproof) using classroom samples.</w:t>
            </w:r>
          </w:p>
          <w:p w14:paraId="60C347A6" w14:textId="77777777" w:rsidR="00E40438" w:rsidRPr="0084626F" w:rsidRDefault="00E40438" w:rsidP="00E40438">
            <w:pPr>
              <w:numPr>
                <w:ilvl w:val="0"/>
                <w:numId w:val="48"/>
              </w:numPr>
              <w:tabs>
                <w:tab w:val="clear" w:pos="720"/>
                <w:tab w:val="num" w:pos="296"/>
              </w:tabs>
              <w:ind w:left="296" w:hanging="283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4626F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Same Material, Different Objects</w:t>
            </w:r>
            <w:r w:rsidRPr="0084626F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– Compare how the same material can be used in different ways (e.g., wood: ruler, block, peg).</w:t>
            </w:r>
          </w:p>
          <w:p w14:paraId="3EA089B7" w14:textId="77777777" w:rsidR="00E40438" w:rsidRPr="0084626F" w:rsidRDefault="00E40438" w:rsidP="00E40438">
            <w:pPr>
              <w:numPr>
                <w:ilvl w:val="0"/>
                <w:numId w:val="48"/>
              </w:numPr>
              <w:tabs>
                <w:tab w:val="clear" w:pos="720"/>
                <w:tab w:val="num" w:pos="296"/>
              </w:tabs>
              <w:ind w:left="296" w:hanging="283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4626F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Grouping Materials by Properties</w:t>
            </w:r>
            <w:r w:rsidRPr="0084626F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– Sort materials into groups based on one chosen property; discuss overlaps.</w:t>
            </w:r>
          </w:p>
          <w:p w14:paraId="2FD0063A" w14:textId="77777777" w:rsidR="00E40438" w:rsidRPr="0084626F" w:rsidRDefault="00E40438" w:rsidP="00E40438">
            <w:pPr>
              <w:numPr>
                <w:ilvl w:val="0"/>
                <w:numId w:val="48"/>
              </w:numPr>
              <w:tabs>
                <w:tab w:val="clear" w:pos="720"/>
                <w:tab w:val="num" w:pos="296"/>
              </w:tabs>
              <w:ind w:left="296" w:hanging="283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4626F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Material Detectives</w:t>
            </w:r>
            <w:r w:rsidRPr="0084626F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– Pupils examine unknown items and identify the material using clues from physical properties.</w:t>
            </w:r>
          </w:p>
          <w:p w14:paraId="5A8BA341" w14:textId="77777777" w:rsidR="00E40438" w:rsidRPr="0084626F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 w:rsidRPr="0084626F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Assessment:</w:t>
            </w:r>
          </w:p>
          <w:p w14:paraId="3A02D9B1" w14:textId="77777777" w:rsidR="00E40438" w:rsidRPr="0084626F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4626F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Pupils match objects to materials, describe at least two properties, and group a small set of materials by a chosen property, explaining their reasoning.</w:t>
            </w:r>
          </w:p>
          <w:p w14:paraId="1A66366B" w14:textId="77777777" w:rsidR="00E40438" w:rsidRPr="00983AC2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558" w:type="dxa"/>
          </w:tcPr>
          <w:p w14:paraId="5E42558D" w14:textId="77777777" w:rsidR="00E40438" w:rsidRPr="001279AC" w:rsidRDefault="00E40438" w:rsidP="006C7F8F">
            <w:pPr>
              <w:spacing w:after="200"/>
              <w:contextualSpacing/>
              <w:mirrorIndents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Term 4: Use of Everyday Materials</w:t>
            </w: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 xml:space="preserve"> (Y2)</w:t>
            </w:r>
          </w:p>
          <w:p w14:paraId="31D8E248" w14:textId="77777777" w:rsidR="00E40438" w:rsidRDefault="00E40438" w:rsidP="006C7F8F">
            <w:pPr>
              <w:spacing w:after="200"/>
              <w:contextualSpacing/>
              <w:mirrorIndents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Learning Objectives:</w:t>
            </w:r>
          </w:p>
          <w:p w14:paraId="686DB8C0" w14:textId="77777777" w:rsidR="00E40438" w:rsidRPr="001279AC" w:rsidRDefault="00E40438" w:rsidP="00E40438">
            <w:pPr>
              <w:numPr>
                <w:ilvl w:val="0"/>
                <w:numId w:val="7"/>
              </w:num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Identify and name a variety of everyday materials, including wood, plastic, glass, metal, water, and rock.</w:t>
            </w:r>
          </w:p>
          <w:p w14:paraId="54557A5C" w14:textId="77777777" w:rsidR="00E40438" w:rsidRPr="001279AC" w:rsidRDefault="00E40438" w:rsidP="00E40438">
            <w:pPr>
              <w:numPr>
                <w:ilvl w:val="0"/>
                <w:numId w:val="7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Describe the simple physical properties of a variety of everyday materials.</w:t>
            </w:r>
          </w:p>
          <w:p w14:paraId="6E4408BD" w14:textId="77777777" w:rsidR="00E40438" w:rsidRPr="001279AC" w:rsidRDefault="00E40438" w:rsidP="00E40438">
            <w:pPr>
              <w:numPr>
                <w:ilvl w:val="0"/>
                <w:numId w:val="7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Distinguish between an object and the material from which it is made.</w:t>
            </w:r>
          </w:p>
          <w:p w14:paraId="43103B63" w14:textId="77777777" w:rsidR="00E40438" w:rsidRPr="001279AC" w:rsidRDefault="00E40438" w:rsidP="00E40438">
            <w:pPr>
              <w:numPr>
                <w:ilvl w:val="0"/>
                <w:numId w:val="7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Identify and compare the suitability of a variety of everyday materials for </w:t>
            </w:r>
            <w:proofErr w:type="gramStart"/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particular uses</w:t>
            </w:r>
            <w:proofErr w:type="gramEnd"/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.</w:t>
            </w:r>
          </w:p>
          <w:p w14:paraId="60C32133" w14:textId="77777777" w:rsidR="00E40438" w:rsidRPr="001279AC" w:rsidRDefault="00E40438" w:rsidP="00E40438">
            <w:pPr>
              <w:numPr>
                <w:ilvl w:val="0"/>
                <w:numId w:val="7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Compare and group materials based on their physical properties.</w:t>
            </w:r>
          </w:p>
          <w:p w14:paraId="38DD925F" w14:textId="77777777" w:rsidR="00E40438" w:rsidRPr="001279AC" w:rsidRDefault="00E40438" w:rsidP="00E40438">
            <w:pPr>
              <w:numPr>
                <w:ilvl w:val="0"/>
                <w:numId w:val="7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Find out how the shapes of solid objects made from some materials can be changed by squashing, bending, twisting and stretching.</w:t>
            </w:r>
          </w:p>
          <w:p w14:paraId="27450F1E" w14:textId="77777777" w:rsidR="00E40438" w:rsidRPr="001279AC" w:rsidRDefault="00E40438" w:rsidP="006C7F8F">
            <w:p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Key Vocabulary:</w:t>
            </w:r>
          </w:p>
          <w:p w14:paraId="1F61CC1D" w14:textId="77777777" w:rsidR="00E40438" w:rsidRPr="001279AC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material, property, flexible, stretchy, stiff, rigid, waterproof, absorbent, transparent, opaque, metal, plastic, fabric, glass, wood</w:t>
            </w:r>
          </w:p>
          <w:p w14:paraId="05E042B0" w14:textId="77777777" w:rsidR="00E40438" w:rsidRPr="001279AC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Lesson Sequence:</w:t>
            </w:r>
          </w:p>
          <w:p w14:paraId="076B1EBA" w14:textId="77777777" w:rsidR="00E40438" w:rsidRPr="001279AC" w:rsidRDefault="00E40438" w:rsidP="00E40438">
            <w:pPr>
              <w:numPr>
                <w:ilvl w:val="0"/>
                <w:numId w:val="8"/>
              </w:num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Classroom Materials Hunt</w:t>
            </w:r>
          </w:p>
          <w:p w14:paraId="33866F4E" w14:textId="77777777" w:rsidR="00E40438" w:rsidRPr="001279AC" w:rsidRDefault="00E40438" w:rsidP="00E40438">
            <w:pPr>
              <w:numPr>
                <w:ilvl w:val="0"/>
                <w:numId w:val="8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Label the Object</w:t>
            </w:r>
          </w:p>
          <w:p w14:paraId="4768E3D8" w14:textId="77777777" w:rsidR="00E40438" w:rsidRPr="001279AC" w:rsidRDefault="00E40438" w:rsidP="00E40438">
            <w:pPr>
              <w:numPr>
                <w:ilvl w:val="0"/>
                <w:numId w:val="8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Changing Shape Investigation</w:t>
            </w:r>
          </w:p>
          <w:p w14:paraId="1DF9AD83" w14:textId="77777777" w:rsidR="00E40438" w:rsidRPr="001279AC" w:rsidRDefault="00E40438" w:rsidP="00E40438">
            <w:pPr>
              <w:numPr>
                <w:ilvl w:val="0"/>
                <w:numId w:val="8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Same Material, Different Forms</w:t>
            </w:r>
          </w:p>
          <w:p w14:paraId="0E823E7A" w14:textId="77777777" w:rsidR="00E40438" w:rsidRPr="001279AC" w:rsidRDefault="00E40438" w:rsidP="00E40438">
            <w:pPr>
              <w:numPr>
                <w:ilvl w:val="0"/>
                <w:numId w:val="8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Classifying Materials</w:t>
            </w:r>
          </w:p>
          <w:p w14:paraId="35A39787" w14:textId="77777777" w:rsidR="00E40438" w:rsidRPr="001279AC" w:rsidRDefault="00E40438" w:rsidP="00E40438">
            <w:pPr>
              <w:numPr>
                <w:ilvl w:val="0"/>
                <w:numId w:val="8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Materials Testing Challenge</w:t>
            </w:r>
          </w:p>
          <w:p w14:paraId="5FF8DB46" w14:textId="77777777" w:rsidR="00E40438" w:rsidRPr="001279AC" w:rsidRDefault="00E40438" w:rsidP="006C7F8F">
            <w:p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Assessment:</w:t>
            </w:r>
          </w:p>
          <w:p w14:paraId="69010656" w14:textId="77777777" w:rsidR="00E40438" w:rsidRPr="001279AC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Design a simple school-related object and justify material choices.</w:t>
            </w:r>
          </w:p>
          <w:p w14:paraId="675CFF62" w14:textId="77777777" w:rsidR="00E40438" w:rsidRPr="00C17948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557" w:type="dxa"/>
          </w:tcPr>
          <w:p w14:paraId="75BE5340" w14:textId="77777777" w:rsidR="00E40438" w:rsidRPr="001279AC" w:rsidRDefault="00E40438" w:rsidP="006C7F8F">
            <w:pPr>
              <w:contextualSpacing/>
              <w:mirrorIndents/>
              <w:rPr>
                <w:rFonts w:asciiTheme="majorHAnsi" w:hAnsiTheme="majorHAnsi" w:cstheme="majorBidi"/>
                <w:b/>
                <w:bCs/>
                <w:sz w:val="16"/>
                <w:szCs w:val="16"/>
                <w:lang w:val="en-GB"/>
              </w:rPr>
            </w:pPr>
            <w:r w:rsidRPr="21562B39">
              <w:rPr>
                <w:rFonts w:asciiTheme="majorHAnsi" w:hAnsiTheme="majorHAnsi" w:cstheme="majorBidi"/>
                <w:b/>
                <w:bCs/>
                <w:sz w:val="16"/>
                <w:szCs w:val="16"/>
                <w:lang w:val="en-GB"/>
              </w:rPr>
              <w:t>Term 5: Plants (Y1/2)</w:t>
            </w:r>
          </w:p>
          <w:p w14:paraId="218CB9BC" w14:textId="77777777" w:rsidR="00E40438" w:rsidRPr="001279AC" w:rsidRDefault="00E40438" w:rsidP="006C7F8F">
            <w:p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Learning Objectives:</w:t>
            </w:r>
          </w:p>
          <w:p w14:paraId="2EBE21F6" w14:textId="77777777" w:rsidR="00E40438" w:rsidRPr="001279AC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(Y1 and Y2 expectations interwoven)</w:t>
            </w:r>
          </w:p>
          <w:p w14:paraId="4F29AAD7" w14:textId="77777777" w:rsidR="00E40438" w:rsidRPr="001279AC" w:rsidRDefault="00E40438" w:rsidP="00E40438">
            <w:pPr>
              <w:numPr>
                <w:ilvl w:val="0"/>
                <w:numId w:val="9"/>
              </w:num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Identify and name common plants and </w:t>
            </w:r>
            <w:proofErr w:type="gramStart"/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trees;</w:t>
            </w:r>
            <w:proofErr w:type="gramEnd"/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label basic parts.</w:t>
            </w:r>
          </w:p>
          <w:p w14:paraId="0C8BD718" w14:textId="77777777" w:rsidR="00E40438" w:rsidRPr="001279AC" w:rsidRDefault="00E40438" w:rsidP="00E40438">
            <w:pPr>
              <w:numPr>
                <w:ilvl w:val="0"/>
                <w:numId w:val="9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Observe how seeds/bulbs grow; describe plant life cycles.</w:t>
            </w:r>
          </w:p>
          <w:p w14:paraId="6BC77727" w14:textId="77777777" w:rsidR="00E40438" w:rsidRPr="001279AC" w:rsidRDefault="00E40438" w:rsidP="00E40438">
            <w:pPr>
              <w:numPr>
                <w:ilvl w:val="0"/>
                <w:numId w:val="9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Understand what plants need for healthy growth.</w:t>
            </w:r>
          </w:p>
          <w:p w14:paraId="5E32FF4A" w14:textId="77777777" w:rsidR="00E40438" w:rsidRPr="001279AC" w:rsidRDefault="00E40438" w:rsidP="00E40438">
            <w:pPr>
              <w:numPr>
                <w:ilvl w:val="0"/>
                <w:numId w:val="9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Record growth using drawings, tables or bar charts.</w:t>
            </w:r>
          </w:p>
          <w:p w14:paraId="657897EA" w14:textId="77777777" w:rsidR="00E40438" w:rsidRPr="001279AC" w:rsidRDefault="00E40438" w:rsidP="00E40438">
            <w:pPr>
              <w:numPr>
                <w:ilvl w:val="0"/>
                <w:numId w:val="9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Set up simple comparative tests.</w:t>
            </w:r>
          </w:p>
          <w:p w14:paraId="5E68EAA3" w14:textId="77777777" w:rsidR="00E40438" w:rsidRPr="001279AC" w:rsidRDefault="00E40438" w:rsidP="006C7F8F">
            <w:p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13E67F0F">
              <w:rPr>
                <w:rFonts w:asciiTheme="majorHAnsi" w:hAnsiTheme="majorHAnsi" w:cstheme="majorBidi"/>
                <w:b/>
                <w:sz w:val="16"/>
                <w:szCs w:val="16"/>
                <w:lang w:val="en-GB"/>
              </w:rPr>
              <w:t>Key Vocabulary:</w:t>
            </w:r>
          </w:p>
          <w:p w14:paraId="0C157322" w14:textId="77777777" w:rsidR="717DD260" w:rsidRDefault="717DD260" w:rsidP="13E67F0F">
            <w:pPr>
              <w:contextualSpacing/>
              <w:rPr>
                <w:rFonts w:asciiTheme="majorHAnsi" w:hAnsiTheme="majorHAnsi" w:cstheme="majorBidi"/>
                <w:sz w:val="16"/>
                <w:szCs w:val="16"/>
                <w:lang w:val="en-GB"/>
              </w:rPr>
            </w:pPr>
            <w:r w:rsidRPr="13E67F0F">
              <w:rPr>
                <w:rFonts w:asciiTheme="majorHAnsi" w:hAnsiTheme="majorHAnsi" w:cstheme="majorBidi"/>
                <w:sz w:val="16"/>
                <w:szCs w:val="16"/>
                <w:lang w:val="en-GB"/>
              </w:rPr>
              <w:t>material, property, flexible, stretchy, stiff, rigid, waterproof, absorbent, transparent, opaque, metal, plastic, fabric, glass, wood</w:t>
            </w:r>
          </w:p>
          <w:p w14:paraId="6FA200C8" w14:textId="409EB923" w:rsidR="13E67F0F" w:rsidRDefault="13E67F0F" w:rsidP="13E67F0F">
            <w:pPr>
              <w:contextualSpacing/>
              <w:rPr>
                <w:rFonts w:asciiTheme="majorHAnsi" w:hAnsiTheme="majorHAnsi" w:cstheme="majorBidi"/>
                <w:sz w:val="16"/>
                <w:szCs w:val="16"/>
                <w:lang w:val="en-GB"/>
              </w:rPr>
            </w:pPr>
          </w:p>
          <w:p w14:paraId="2B1D3192" w14:textId="77777777" w:rsidR="00E40438" w:rsidRPr="001279AC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Lesson Sequence:</w:t>
            </w:r>
          </w:p>
          <w:p w14:paraId="1A037466" w14:textId="77777777" w:rsidR="00E40438" w:rsidRPr="001279AC" w:rsidRDefault="00E40438" w:rsidP="00E40438">
            <w:pPr>
              <w:numPr>
                <w:ilvl w:val="0"/>
                <w:numId w:val="10"/>
              </w:num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Plant Explorers</w:t>
            </w:r>
          </w:p>
          <w:p w14:paraId="1195360A" w14:textId="77777777" w:rsidR="00E40438" w:rsidRPr="001279AC" w:rsidRDefault="00E40438" w:rsidP="00E40438">
            <w:pPr>
              <w:numPr>
                <w:ilvl w:val="0"/>
                <w:numId w:val="10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Parts of a Plant</w:t>
            </w:r>
          </w:p>
          <w:p w14:paraId="2446CDF7" w14:textId="77777777" w:rsidR="00E40438" w:rsidRPr="001279AC" w:rsidRDefault="00E40438" w:rsidP="00E40438">
            <w:pPr>
              <w:numPr>
                <w:ilvl w:val="0"/>
                <w:numId w:val="10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Planting Seeds Investigation</w:t>
            </w:r>
          </w:p>
          <w:p w14:paraId="4B583646" w14:textId="77777777" w:rsidR="00E40438" w:rsidRPr="001279AC" w:rsidRDefault="00E40438" w:rsidP="00E40438">
            <w:pPr>
              <w:numPr>
                <w:ilvl w:val="0"/>
                <w:numId w:val="10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Observing Over Time</w:t>
            </w:r>
          </w:p>
          <w:p w14:paraId="12270874" w14:textId="77777777" w:rsidR="00E40438" w:rsidRPr="001279AC" w:rsidRDefault="00E40438" w:rsidP="00E40438">
            <w:pPr>
              <w:numPr>
                <w:ilvl w:val="0"/>
                <w:numId w:val="10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Sorting and Classifying Plants</w:t>
            </w:r>
          </w:p>
          <w:p w14:paraId="7E7C08A1" w14:textId="77777777" w:rsidR="00E40438" w:rsidRPr="001279AC" w:rsidRDefault="00E40438" w:rsidP="00E40438">
            <w:pPr>
              <w:numPr>
                <w:ilvl w:val="0"/>
                <w:numId w:val="10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What Plants Need to Stay Healthy</w:t>
            </w:r>
          </w:p>
          <w:p w14:paraId="7763F50E" w14:textId="77777777" w:rsidR="00E40438" w:rsidRPr="001279AC" w:rsidRDefault="00E40438" w:rsidP="006C7F8F">
            <w:p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Assessment:</w:t>
            </w:r>
          </w:p>
          <w:p w14:paraId="50BD21EE" w14:textId="77777777" w:rsidR="00E40438" w:rsidRPr="001279AC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Booklet or presentation explaining plant needs, growth records and life cycle.</w:t>
            </w:r>
          </w:p>
          <w:p w14:paraId="02CB8D71" w14:textId="77777777" w:rsidR="00E40438" w:rsidRPr="00C17948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558" w:type="dxa"/>
          </w:tcPr>
          <w:p w14:paraId="55FDE3B1" w14:textId="77777777" w:rsidR="00E40438" w:rsidRPr="001279AC" w:rsidRDefault="00E40438" w:rsidP="006C7F8F">
            <w:pPr>
              <w:contextualSpacing/>
              <w:mirrorIndents/>
              <w:rPr>
                <w:rFonts w:asciiTheme="majorHAnsi" w:hAnsiTheme="majorHAnsi" w:cstheme="majorBidi"/>
                <w:b/>
                <w:bCs/>
                <w:sz w:val="16"/>
                <w:szCs w:val="16"/>
                <w:lang w:val="en-GB"/>
              </w:rPr>
            </w:pPr>
            <w:r w:rsidRPr="21562B39">
              <w:rPr>
                <w:rFonts w:asciiTheme="majorHAnsi" w:hAnsiTheme="majorHAnsi" w:cstheme="majorBidi"/>
                <w:b/>
                <w:bCs/>
                <w:sz w:val="16"/>
                <w:szCs w:val="16"/>
                <w:lang w:val="en-GB"/>
              </w:rPr>
              <w:t>Term 6: Animals Including Humans (Y1/2)</w:t>
            </w:r>
          </w:p>
          <w:p w14:paraId="0814EDA0" w14:textId="77777777" w:rsidR="00E40438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Learning Objectives:</w:t>
            </w:r>
          </w:p>
          <w:p w14:paraId="25ECC1F5" w14:textId="77777777" w:rsidR="00E40438" w:rsidRPr="001279AC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(Y1 and Y2 expectations interwoven)</w:t>
            </w:r>
          </w:p>
          <w:p w14:paraId="06D99BA4" w14:textId="77777777" w:rsidR="00E40438" w:rsidRPr="001279AC" w:rsidRDefault="00E40438" w:rsidP="00E40438">
            <w:pPr>
              <w:numPr>
                <w:ilvl w:val="0"/>
                <w:numId w:val="11"/>
              </w:num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Identify, name and group common animals.</w:t>
            </w:r>
          </w:p>
          <w:p w14:paraId="65348891" w14:textId="77777777" w:rsidR="00E40438" w:rsidRPr="001279AC" w:rsidRDefault="00E40438" w:rsidP="00E40438">
            <w:pPr>
              <w:numPr>
                <w:ilvl w:val="0"/>
                <w:numId w:val="11"/>
              </w:num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Match animals to diets (herbivore, carnivore, omnivore).</w:t>
            </w:r>
          </w:p>
          <w:p w14:paraId="2B68000A" w14:textId="77777777" w:rsidR="00E40438" w:rsidRPr="001279AC" w:rsidRDefault="00E40438" w:rsidP="00E40438">
            <w:pPr>
              <w:numPr>
                <w:ilvl w:val="0"/>
                <w:numId w:val="11"/>
              </w:num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Label human body parts and senses.</w:t>
            </w:r>
          </w:p>
          <w:p w14:paraId="4FD63F8C" w14:textId="77777777" w:rsidR="00E40438" w:rsidRPr="001279AC" w:rsidRDefault="00E40438" w:rsidP="00E40438">
            <w:pPr>
              <w:numPr>
                <w:ilvl w:val="0"/>
                <w:numId w:val="11"/>
              </w:num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Notice that animals have offspring that grow into adults.</w:t>
            </w:r>
          </w:p>
          <w:p w14:paraId="6950B560" w14:textId="77777777" w:rsidR="00E40438" w:rsidRPr="001279AC" w:rsidRDefault="00E40438" w:rsidP="00E40438">
            <w:pPr>
              <w:numPr>
                <w:ilvl w:val="0"/>
                <w:numId w:val="11"/>
              </w:num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Understand basic needs for survival and importance of exercise/hygiene.</w:t>
            </w:r>
          </w:p>
          <w:p w14:paraId="584B03B5" w14:textId="77777777" w:rsidR="00E40438" w:rsidRPr="001279AC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Key Vocabulary:</w:t>
            </w:r>
          </w:p>
          <w:p w14:paraId="50DA1CCE" w14:textId="77777777" w:rsidR="00E40438" w:rsidRPr="001279AC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fish, amphibian, reptile, bird, mammal, carnivore, herbivore, omnivore, offspring, adult, life cycle, hygiene</w:t>
            </w:r>
          </w:p>
          <w:p w14:paraId="5A8FF3CF" w14:textId="77777777" w:rsidR="00E40438" w:rsidRPr="001279AC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Lesson Sequence:</w:t>
            </w:r>
          </w:p>
          <w:p w14:paraId="5F893865" w14:textId="77777777" w:rsidR="00E40438" w:rsidRPr="001279AC" w:rsidRDefault="00E40438" w:rsidP="00E40438">
            <w:pPr>
              <w:numPr>
                <w:ilvl w:val="0"/>
                <w:numId w:val="12"/>
              </w:num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Meet the Animal Groups</w:t>
            </w:r>
          </w:p>
          <w:p w14:paraId="2E455F9F" w14:textId="77777777" w:rsidR="00E40438" w:rsidRPr="001279AC" w:rsidRDefault="00E40438" w:rsidP="00E40438">
            <w:pPr>
              <w:numPr>
                <w:ilvl w:val="0"/>
                <w:numId w:val="12"/>
              </w:num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Diets of Animals</w:t>
            </w:r>
          </w:p>
          <w:p w14:paraId="367223F0" w14:textId="77777777" w:rsidR="00E40438" w:rsidRPr="001279AC" w:rsidRDefault="00E40438" w:rsidP="00E40438">
            <w:pPr>
              <w:numPr>
                <w:ilvl w:val="0"/>
                <w:numId w:val="12"/>
              </w:num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Human Body &amp; Senses</w:t>
            </w:r>
          </w:p>
          <w:p w14:paraId="53D98B79" w14:textId="77777777" w:rsidR="00E40438" w:rsidRPr="001279AC" w:rsidRDefault="00E40438" w:rsidP="00E40438">
            <w:pPr>
              <w:numPr>
                <w:ilvl w:val="0"/>
                <w:numId w:val="12"/>
              </w:num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Growing &amp; Changing</w:t>
            </w:r>
          </w:p>
          <w:p w14:paraId="5BC88044" w14:textId="77777777" w:rsidR="00E40438" w:rsidRPr="001279AC" w:rsidRDefault="00E40438" w:rsidP="00E40438">
            <w:pPr>
              <w:numPr>
                <w:ilvl w:val="0"/>
                <w:numId w:val="12"/>
              </w:num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Staying Healthy</w:t>
            </w:r>
          </w:p>
          <w:p w14:paraId="35ED8C57" w14:textId="77777777" w:rsidR="00E40438" w:rsidRPr="001279AC" w:rsidRDefault="00E40438" w:rsidP="00E40438">
            <w:pPr>
              <w:numPr>
                <w:ilvl w:val="0"/>
                <w:numId w:val="12"/>
              </w:num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Classifying Animals</w:t>
            </w:r>
          </w:p>
          <w:p w14:paraId="752DC510" w14:textId="77777777" w:rsidR="00E40438" w:rsidRPr="001279AC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Assessment:</w:t>
            </w:r>
          </w:p>
          <w:p w14:paraId="77EDE062" w14:textId="77777777" w:rsidR="00E40438" w:rsidRPr="001279AC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Poster/booklet including classification, body labelling, and life cycle.</w:t>
            </w:r>
          </w:p>
          <w:p w14:paraId="7BC60D41" w14:textId="77777777" w:rsidR="00E40438" w:rsidRPr="00C17948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E40438" w:rsidRPr="00C17948" w14:paraId="54D58EAD" w14:textId="77777777" w:rsidTr="006C7F8F">
        <w:tc>
          <w:tcPr>
            <w:tcW w:w="1242" w:type="dxa"/>
          </w:tcPr>
          <w:p w14:paraId="695CDB47" w14:textId="77777777" w:rsidR="00E40438" w:rsidRPr="00B14BE6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</w:rPr>
            </w:pPr>
            <w:r w:rsidRPr="00B14BE6">
              <w:rPr>
                <w:rFonts w:asciiTheme="majorHAnsi" w:hAnsiTheme="majorHAnsi" w:cstheme="majorHAnsi"/>
                <w:sz w:val="16"/>
                <w:szCs w:val="16"/>
              </w:rPr>
              <w:t>Year 3</w:t>
            </w:r>
          </w:p>
        </w:tc>
        <w:tc>
          <w:tcPr>
            <w:tcW w:w="3557" w:type="dxa"/>
          </w:tcPr>
          <w:p w14:paraId="2A551D91" w14:textId="77777777" w:rsidR="00E40438" w:rsidRPr="00983AC2" w:rsidRDefault="00E40438" w:rsidP="006C7F8F">
            <w:pPr>
              <w:pStyle w:val="Heading2"/>
              <w:spacing w:before="0"/>
              <w:rPr>
                <w:rFonts w:cstheme="majorHAnsi"/>
                <w:color w:val="auto"/>
                <w:sz w:val="16"/>
                <w:szCs w:val="16"/>
              </w:rPr>
            </w:pPr>
            <w:r w:rsidRPr="00983AC2">
              <w:rPr>
                <w:rFonts w:cstheme="majorHAnsi"/>
                <w:color w:val="auto"/>
                <w:sz w:val="16"/>
                <w:szCs w:val="16"/>
              </w:rPr>
              <w:t>Term 1: Animals Including Humans (Nutrition &amp; Skeletons)</w:t>
            </w:r>
          </w:p>
          <w:p w14:paraId="1E5C174C" w14:textId="77777777" w:rsidR="00E40438" w:rsidRPr="00983AC2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b/>
                <w:sz w:val="16"/>
                <w:szCs w:val="16"/>
              </w:rPr>
              <w:t>Learning Objectives:</w:t>
            </w:r>
          </w:p>
          <w:p w14:paraId="4DF68D5C" w14:textId="77777777" w:rsidR="00E40438" w:rsidRPr="00983AC2" w:rsidRDefault="00E40438" w:rsidP="006C7F8F">
            <w:pPr>
              <w:pStyle w:val="ListBullet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Know that animals, including humans, need the right types and amounts of nutrition</w:t>
            </w:r>
          </w:p>
          <w:p w14:paraId="0699D898" w14:textId="77777777" w:rsidR="00E40438" w:rsidRPr="00983AC2" w:rsidRDefault="00E40438" w:rsidP="006C7F8F">
            <w:pPr>
              <w:pStyle w:val="ListBullet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Recognise</w:t>
            </w:r>
            <w:proofErr w:type="spellEnd"/>
            <w:r w:rsidRPr="00983AC2">
              <w:rPr>
                <w:rFonts w:asciiTheme="majorHAnsi" w:hAnsiTheme="majorHAnsi" w:cstheme="majorHAnsi"/>
                <w:sz w:val="16"/>
                <w:szCs w:val="16"/>
              </w:rPr>
              <w:t xml:space="preserve"> that they cannot make their own food and get nutrition from what they eat</w:t>
            </w:r>
          </w:p>
          <w:p w14:paraId="5716EE59" w14:textId="77777777" w:rsidR="00E40438" w:rsidRPr="00983AC2" w:rsidRDefault="00E40438" w:rsidP="006C7F8F">
            <w:pPr>
              <w:pStyle w:val="ListBullet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Identify that humans and some animals have skeletons and muscles for support, protection and movement</w:t>
            </w:r>
          </w:p>
          <w:p w14:paraId="25C2AFD7" w14:textId="77777777" w:rsidR="00E40438" w:rsidRPr="00983AC2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b/>
                <w:sz w:val="16"/>
                <w:szCs w:val="16"/>
              </w:rPr>
              <w:t>Key Vocabulary:</w:t>
            </w:r>
          </w:p>
          <w:p w14:paraId="38E086F9" w14:textId="77777777" w:rsidR="00E40438" w:rsidRPr="00983AC2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 xml:space="preserve">nutrition, nutrients, carbohydrates, proteins, fats, vitamins, minerals, </w:t>
            </w:r>
            <w:proofErr w:type="spellStart"/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fibre</w:t>
            </w:r>
            <w:proofErr w:type="spellEnd"/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, skeleton, muscle, joint, rib, skull, spine</w:t>
            </w:r>
          </w:p>
          <w:p w14:paraId="18A6DD52" w14:textId="77777777" w:rsidR="00E40438" w:rsidRPr="00983AC2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b/>
                <w:sz w:val="16"/>
                <w:szCs w:val="16"/>
              </w:rPr>
              <w:t>Lesson Sequence:</w:t>
            </w:r>
          </w:p>
          <w:p w14:paraId="5485449E" w14:textId="77777777" w:rsidR="00E40438" w:rsidRPr="00983AC2" w:rsidRDefault="00E40438" w:rsidP="00E40438">
            <w:pPr>
              <w:pStyle w:val="ListNumber"/>
              <w:numPr>
                <w:ilvl w:val="0"/>
                <w:numId w:val="35"/>
              </w:num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Food Groups &amp; Nutrients – classify foods and link to key nutrient functions</w:t>
            </w:r>
          </w:p>
          <w:p w14:paraId="17A63339" w14:textId="77777777" w:rsidR="00E40438" w:rsidRPr="00983AC2" w:rsidRDefault="00E40438" w:rsidP="006C7F8F">
            <w:pPr>
              <w:pStyle w:val="ListNumber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Reading Food Labels – compare two snacks and justify healthier choices</w:t>
            </w:r>
          </w:p>
          <w:p w14:paraId="5E07D2AB" w14:textId="77777777" w:rsidR="00E40438" w:rsidRPr="00983AC2" w:rsidRDefault="00E40438" w:rsidP="006C7F8F">
            <w:pPr>
              <w:pStyle w:val="ListNumber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 xml:space="preserve">Skeletal Systems – identify major </w:t>
            </w:r>
            <w:proofErr w:type="gramStart"/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bones;</w:t>
            </w:r>
            <w:proofErr w:type="gramEnd"/>
            <w:r w:rsidRPr="00983AC2">
              <w:rPr>
                <w:rFonts w:asciiTheme="majorHAnsi" w:hAnsiTheme="majorHAnsi" w:cstheme="majorHAnsi"/>
                <w:sz w:val="16"/>
                <w:szCs w:val="16"/>
              </w:rPr>
              <w:t xml:space="preserve"> label and model joint movement</w:t>
            </w:r>
          </w:p>
          <w:p w14:paraId="6D29D677" w14:textId="77777777" w:rsidR="00E40438" w:rsidRPr="00983AC2" w:rsidRDefault="00E40438" w:rsidP="006C7F8F">
            <w:pPr>
              <w:pStyle w:val="ListNumber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Muscles &amp; Movement – simple model/animation to show antagonistic pairs</w:t>
            </w:r>
          </w:p>
          <w:p w14:paraId="79158618" w14:textId="77777777" w:rsidR="00E40438" w:rsidRPr="00983AC2" w:rsidRDefault="00E40438" w:rsidP="006C7F8F">
            <w:pPr>
              <w:pStyle w:val="ListNumber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Pattern Seeking – e.g., do people with longer legs jump further?</w:t>
            </w:r>
          </w:p>
          <w:p w14:paraId="49C63217" w14:textId="77777777" w:rsidR="00E40438" w:rsidRPr="00983AC2" w:rsidRDefault="00E40438" w:rsidP="006C7F8F">
            <w:pPr>
              <w:pStyle w:val="ListNumber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Apply – plan a balanced lunch and explain how the skeleton and muscles enable a chosen activity</w:t>
            </w:r>
          </w:p>
          <w:p w14:paraId="537C816F" w14:textId="77777777" w:rsidR="00E40438" w:rsidRPr="00983AC2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b/>
                <w:sz w:val="16"/>
                <w:szCs w:val="16"/>
              </w:rPr>
              <w:t>Assessment Opportunity:</w:t>
            </w:r>
          </w:p>
          <w:p w14:paraId="6A7E5A6F" w14:textId="77777777" w:rsidR="00E40438" w:rsidRPr="00983AC2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Short write</w:t>
            </w:r>
            <w:r w:rsidRPr="00983AC2">
              <w:rPr>
                <w:rFonts w:ascii="Cambria Math" w:hAnsi="Cambria Math" w:cs="Cambria Math"/>
                <w:sz w:val="16"/>
                <w:szCs w:val="16"/>
              </w:rPr>
              <w:t>‑</w:t>
            </w: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up: plan a balanced menu and annotate a skeleton diagram to show support, protection and movement functions.</w:t>
            </w:r>
          </w:p>
          <w:p w14:paraId="0C604FBC" w14:textId="77777777" w:rsidR="00E40438" w:rsidRPr="00983AC2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558" w:type="dxa"/>
          </w:tcPr>
          <w:p w14:paraId="65DF98FD" w14:textId="77777777" w:rsidR="00E40438" w:rsidRPr="00983AC2" w:rsidRDefault="00E40438" w:rsidP="006C7F8F">
            <w:pPr>
              <w:pStyle w:val="Heading2"/>
              <w:spacing w:before="0"/>
              <w:rPr>
                <w:rFonts w:cstheme="majorHAnsi"/>
                <w:color w:val="auto"/>
                <w:sz w:val="16"/>
                <w:szCs w:val="16"/>
              </w:rPr>
            </w:pPr>
            <w:r w:rsidRPr="00983AC2">
              <w:rPr>
                <w:rFonts w:cstheme="majorHAnsi"/>
                <w:color w:val="auto"/>
                <w:sz w:val="16"/>
                <w:szCs w:val="16"/>
              </w:rPr>
              <w:lastRenderedPageBreak/>
              <w:t>Term 2: Light</w:t>
            </w:r>
          </w:p>
          <w:p w14:paraId="4DFD1CDE" w14:textId="77777777" w:rsidR="00E40438" w:rsidRPr="00983AC2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b/>
                <w:sz w:val="16"/>
                <w:szCs w:val="16"/>
              </w:rPr>
              <w:t>Learning Objectives:</w:t>
            </w:r>
          </w:p>
          <w:p w14:paraId="02494D44" w14:textId="77777777" w:rsidR="00E40438" w:rsidRPr="00983AC2" w:rsidRDefault="00E40438" w:rsidP="006C7F8F">
            <w:pPr>
              <w:pStyle w:val="ListBullet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Recognise</w:t>
            </w:r>
            <w:proofErr w:type="spellEnd"/>
            <w:r w:rsidRPr="00983AC2">
              <w:rPr>
                <w:rFonts w:asciiTheme="majorHAnsi" w:hAnsiTheme="majorHAnsi" w:cstheme="majorHAnsi"/>
                <w:sz w:val="16"/>
                <w:szCs w:val="16"/>
              </w:rPr>
              <w:t xml:space="preserve"> that we need light to see things and that dark is the absence of light</w:t>
            </w:r>
          </w:p>
          <w:p w14:paraId="5125CA4C" w14:textId="77777777" w:rsidR="00E40438" w:rsidRPr="00983AC2" w:rsidRDefault="00E40438" w:rsidP="006C7F8F">
            <w:pPr>
              <w:pStyle w:val="ListBullet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Notice that light is reflected from surfaces and that mirrors reverse images</w:t>
            </w:r>
          </w:p>
          <w:p w14:paraId="31CE9FFA" w14:textId="77777777" w:rsidR="00E40438" w:rsidRPr="00983AC2" w:rsidRDefault="00E40438" w:rsidP="006C7F8F">
            <w:pPr>
              <w:pStyle w:val="ListBullet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Know that sunlight can be dangerous and describe ways to protect eyes/skin</w:t>
            </w:r>
          </w:p>
          <w:p w14:paraId="5EDC068C" w14:textId="77777777" w:rsidR="00E40438" w:rsidRPr="00983AC2" w:rsidRDefault="00E40438" w:rsidP="006C7F8F">
            <w:pPr>
              <w:pStyle w:val="ListBullet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Recognise</w:t>
            </w:r>
            <w:proofErr w:type="spellEnd"/>
            <w:r w:rsidRPr="00983AC2">
              <w:rPr>
                <w:rFonts w:asciiTheme="majorHAnsi" w:hAnsiTheme="majorHAnsi" w:cstheme="majorHAnsi"/>
                <w:sz w:val="16"/>
                <w:szCs w:val="16"/>
              </w:rPr>
              <w:t xml:space="preserve"> that shadows form when light is blocked and find patterns in shadow size</w:t>
            </w:r>
          </w:p>
          <w:p w14:paraId="39F402B3" w14:textId="77777777" w:rsidR="00E40438" w:rsidRPr="00983AC2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b/>
                <w:sz w:val="16"/>
                <w:szCs w:val="16"/>
              </w:rPr>
              <w:t>Key Vocabulary:</w:t>
            </w:r>
          </w:p>
          <w:p w14:paraId="61185EB3" w14:textId="77777777" w:rsidR="00E40438" w:rsidRPr="00983AC2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light source, dark, reflection, mirror, opaque, transparent, translucent, shadow, sun safety</w:t>
            </w:r>
          </w:p>
          <w:p w14:paraId="7EF5D26A" w14:textId="77777777" w:rsidR="00E40438" w:rsidRPr="00983AC2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b/>
                <w:sz w:val="16"/>
                <w:szCs w:val="16"/>
              </w:rPr>
              <w:t>Lesson Sequence:</w:t>
            </w:r>
          </w:p>
          <w:p w14:paraId="37962119" w14:textId="77777777" w:rsidR="00E40438" w:rsidRPr="00983AC2" w:rsidRDefault="00E40438" w:rsidP="00E40438">
            <w:pPr>
              <w:pStyle w:val="ListNumber"/>
              <w:numPr>
                <w:ilvl w:val="0"/>
                <w:numId w:val="36"/>
              </w:num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Seeing &amp; Sources – explore light sources and the idea that dark is absence of light</w:t>
            </w:r>
          </w:p>
          <w:p w14:paraId="158087D6" w14:textId="77777777" w:rsidR="00E40438" w:rsidRPr="00983AC2" w:rsidRDefault="00E40438" w:rsidP="006C7F8F">
            <w:pPr>
              <w:pStyle w:val="ListNumber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Reflective Surfaces – test visibility of shiny/matt objects under torchlight</w:t>
            </w:r>
          </w:p>
          <w:p w14:paraId="7EE7E8B7" w14:textId="77777777" w:rsidR="00E40438" w:rsidRPr="00983AC2" w:rsidRDefault="00E40438" w:rsidP="006C7F8F">
            <w:pPr>
              <w:pStyle w:val="ListNumber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Mirror Magic – investigate image reversal; create symmetric patterns</w:t>
            </w:r>
          </w:p>
          <w:p w14:paraId="21D7BBBA" w14:textId="77777777" w:rsidR="00E40438" w:rsidRPr="00983AC2" w:rsidRDefault="00E40438" w:rsidP="006C7F8F">
            <w:pPr>
              <w:pStyle w:val="ListNumber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Sun Safety – create safety posters for eyes/skin</w:t>
            </w:r>
          </w:p>
          <w:p w14:paraId="6C49A329" w14:textId="77777777" w:rsidR="00E40438" w:rsidRPr="00983AC2" w:rsidRDefault="00E40438" w:rsidP="006C7F8F">
            <w:pPr>
              <w:pStyle w:val="ListNumber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Shadow Makers – predict and observe shadow formation using objects of different transparency</w:t>
            </w:r>
          </w:p>
          <w:p w14:paraId="60055EDE" w14:textId="77777777" w:rsidR="00E40438" w:rsidRPr="00983AC2" w:rsidRDefault="00E40438" w:rsidP="006C7F8F">
            <w:pPr>
              <w:pStyle w:val="ListNumber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Pattern Investigation – measure how shadow size changes with distance/angle</w:t>
            </w:r>
          </w:p>
          <w:p w14:paraId="491557F8" w14:textId="77777777" w:rsidR="00E40438" w:rsidRPr="00983AC2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b/>
                <w:sz w:val="16"/>
                <w:szCs w:val="16"/>
              </w:rPr>
              <w:t>Assessment Opportunity:</w:t>
            </w:r>
          </w:p>
          <w:p w14:paraId="52DC9F75" w14:textId="77777777" w:rsidR="00E40438" w:rsidRPr="00983AC2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Investigation report explaining a pattern in shadow size with labelled diagrams and a safety statement about sunlight.</w:t>
            </w:r>
          </w:p>
          <w:p w14:paraId="74DE2796" w14:textId="77777777" w:rsidR="00E40438" w:rsidRPr="00983AC2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557" w:type="dxa"/>
          </w:tcPr>
          <w:p w14:paraId="09A1AEC4" w14:textId="77777777" w:rsidR="00E40438" w:rsidRPr="00983AC2" w:rsidRDefault="00E40438" w:rsidP="006C7F8F">
            <w:pPr>
              <w:pStyle w:val="Heading2"/>
              <w:spacing w:before="0"/>
              <w:rPr>
                <w:rFonts w:cstheme="majorHAnsi"/>
                <w:color w:val="auto"/>
                <w:sz w:val="16"/>
                <w:szCs w:val="16"/>
              </w:rPr>
            </w:pPr>
            <w:r w:rsidRPr="00983AC2">
              <w:rPr>
                <w:rFonts w:cstheme="majorHAnsi"/>
                <w:color w:val="auto"/>
                <w:sz w:val="16"/>
                <w:szCs w:val="16"/>
              </w:rPr>
              <w:t>Term 3: Forces and Magnets</w:t>
            </w:r>
          </w:p>
          <w:p w14:paraId="1ABA3FB1" w14:textId="77777777" w:rsidR="00E40438" w:rsidRPr="00983AC2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b/>
                <w:sz w:val="16"/>
                <w:szCs w:val="16"/>
              </w:rPr>
              <w:t>Learning Objectives:</w:t>
            </w:r>
          </w:p>
          <w:p w14:paraId="762A1C66" w14:textId="77777777" w:rsidR="00E40438" w:rsidRPr="00983AC2" w:rsidRDefault="00E40438" w:rsidP="006C7F8F">
            <w:pPr>
              <w:pStyle w:val="ListBullet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Compare how objects move on different surfaces and describe friction as a contact force</w:t>
            </w:r>
          </w:p>
          <w:p w14:paraId="4890709C" w14:textId="77777777" w:rsidR="00E40438" w:rsidRPr="00983AC2" w:rsidRDefault="00E40438" w:rsidP="006C7F8F">
            <w:pPr>
              <w:pStyle w:val="ListBullet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Know that magnets exert non</w:t>
            </w:r>
            <w:r w:rsidRPr="00983AC2">
              <w:rPr>
                <w:rFonts w:ascii="Cambria Math" w:hAnsi="Cambria Math" w:cs="Cambria Math"/>
                <w:sz w:val="16"/>
                <w:szCs w:val="16"/>
              </w:rPr>
              <w:t>‑</w:t>
            </w: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contact forces and attract/repel</w:t>
            </w:r>
          </w:p>
          <w:p w14:paraId="683CFEBD" w14:textId="77777777" w:rsidR="00E40438" w:rsidRPr="00983AC2" w:rsidRDefault="00E40438" w:rsidP="006C7F8F">
            <w:pPr>
              <w:pStyle w:val="ListBullet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Identify magnetic materials and describe magnets’ poles; predict attract/repel outcomes</w:t>
            </w:r>
          </w:p>
          <w:p w14:paraId="07059259" w14:textId="77777777" w:rsidR="00E40438" w:rsidRPr="00983AC2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b/>
                <w:sz w:val="16"/>
                <w:szCs w:val="16"/>
              </w:rPr>
              <w:t>Key Vocabulary:</w:t>
            </w:r>
          </w:p>
          <w:p w14:paraId="7BCC1334" w14:textId="77777777" w:rsidR="00E40438" w:rsidRPr="00983AC2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force, push, pull, friction, magnet, magnetic, attract, repel, pole, north, south</w:t>
            </w:r>
          </w:p>
          <w:p w14:paraId="5F09BEE7" w14:textId="77777777" w:rsidR="00E40438" w:rsidRPr="00983AC2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b/>
                <w:sz w:val="16"/>
                <w:szCs w:val="16"/>
              </w:rPr>
              <w:t>Lesson Sequence:</w:t>
            </w:r>
          </w:p>
          <w:p w14:paraId="13ED9E6E" w14:textId="77777777" w:rsidR="00E40438" w:rsidRPr="00983AC2" w:rsidRDefault="00E40438" w:rsidP="00E40438">
            <w:pPr>
              <w:pStyle w:val="ListNumber"/>
              <w:numPr>
                <w:ilvl w:val="0"/>
                <w:numId w:val="37"/>
              </w:num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Forces Around Us – identify pushes/</w:t>
            </w:r>
            <w:proofErr w:type="gramStart"/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pulls;</w:t>
            </w:r>
            <w:proofErr w:type="gramEnd"/>
            <w:r w:rsidRPr="00983AC2">
              <w:rPr>
                <w:rFonts w:asciiTheme="majorHAnsi" w:hAnsiTheme="majorHAnsi" w:cstheme="majorHAnsi"/>
                <w:sz w:val="16"/>
                <w:szCs w:val="16"/>
              </w:rPr>
              <w:t xml:space="preserve"> movement on varied surfaces</w:t>
            </w:r>
          </w:p>
          <w:p w14:paraId="1DE394C4" w14:textId="77777777" w:rsidR="00E40438" w:rsidRPr="00983AC2" w:rsidRDefault="00E40438" w:rsidP="006C7F8F">
            <w:pPr>
              <w:pStyle w:val="ListNumber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Friction Test – compare distances on rough/smooth surfaces; fair</w:t>
            </w:r>
            <w:r w:rsidRPr="00983AC2">
              <w:rPr>
                <w:rFonts w:ascii="Cambria Math" w:hAnsi="Cambria Math" w:cs="Cambria Math"/>
                <w:sz w:val="16"/>
                <w:szCs w:val="16"/>
              </w:rPr>
              <w:t>‑</w:t>
            </w: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test variables</w:t>
            </w:r>
          </w:p>
          <w:p w14:paraId="3ECEDC86" w14:textId="77777777" w:rsidR="00E40438" w:rsidRPr="00983AC2" w:rsidRDefault="00E40438" w:rsidP="006C7F8F">
            <w:pPr>
              <w:pStyle w:val="ListNumber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Magnetic Materials – sort classroom items; identify iron/steel</w:t>
            </w:r>
          </w:p>
          <w:p w14:paraId="20EED8CC" w14:textId="77777777" w:rsidR="00E40438" w:rsidRPr="00983AC2" w:rsidRDefault="00E40438" w:rsidP="006C7F8F">
            <w:pPr>
              <w:pStyle w:val="ListNumber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 xml:space="preserve">Magnet </w:t>
            </w:r>
            <w:proofErr w:type="spellStart"/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Behaviour</w:t>
            </w:r>
            <w:proofErr w:type="spellEnd"/>
            <w:r w:rsidRPr="00983AC2">
              <w:rPr>
                <w:rFonts w:asciiTheme="majorHAnsi" w:hAnsiTheme="majorHAnsi" w:cstheme="majorHAnsi"/>
                <w:sz w:val="16"/>
                <w:szCs w:val="16"/>
              </w:rPr>
              <w:t xml:space="preserve"> – explore attraction/repulsion; introduce poles</w:t>
            </w:r>
          </w:p>
          <w:p w14:paraId="05FFD4F7" w14:textId="77777777" w:rsidR="00E40438" w:rsidRPr="00983AC2" w:rsidRDefault="00E40438" w:rsidP="006C7F8F">
            <w:pPr>
              <w:pStyle w:val="ListNumber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Compass Play – simple navigation with a bar magnet and compass</w:t>
            </w:r>
          </w:p>
          <w:p w14:paraId="4299CCD1" w14:textId="77777777" w:rsidR="00E40438" w:rsidRPr="00983AC2" w:rsidRDefault="00E40438" w:rsidP="006C7F8F">
            <w:pPr>
              <w:pStyle w:val="ListNumber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Apply – design a “magnetic game” that uses attraction/repulsion rules</w:t>
            </w:r>
          </w:p>
          <w:p w14:paraId="21533389" w14:textId="77777777" w:rsidR="00E40438" w:rsidRPr="00983AC2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b/>
                <w:sz w:val="16"/>
                <w:szCs w:val="16"/>
              </w:rPr>
              <w:t>Assessment Opportunity:</w:t>
            </w:r>
          </w:p>
          <w:p w14:paraId="0FECDECC" w14:textId="77777777" w:rsidR="00E40438" w:rsidRPr="00983AC2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Pupils design and briefly evaluate a magnetic game, justifying magnet choices and predicting interactions using pole language.</w:t>
            </w:r>
          </w:p>
          <w:p w14:paraId="0D2BEB4A" w14:textId="77777777" w:rsidR="00E40438" w:rsidRPr="00983AC2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558" w:type="dxa"/>
          </w:tcPr>
          <w:p w14:paraId="68EE2BAE" w14:textId="77777777" w:rsidR="00E40438" w:rsidRPr="001279AC" w:rsidRDefault="00E40438" w:rsidP="006C7F8F">
            <w:pPr>
              <w:spacing w:after="200"/>
              <w:contextualSpacing/>
              <w:mirrorIndents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Term 4: Rocks, Soils and Fossils</w:t>
            </w:r>
          </w:p>
          <w:p w14:paraId="140E9C16" w14:textId="77777777" w:rsidR="00E40438" w:rsidRPr="001279AC" w:rsidRDefault="00E40438" w:rsidP="006C7F8F">
            <w:p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Learning Objectives:</w:t>
            </w:r>
          </w:p>
          <w:p w14:paraId="0F86C4B9" w14:textId="77777777" w:rsidR="00E40438" w:rsidRPr="001279AC" w:rsidRDefault="00E40438" w:rsidP="00E40438">
            <w:pPr>
              <w:numPr>
                <w:ilvl w:val="0"/>
                <w:numId w:val="13"/>
              </w:num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Compare and group rocks based on appearance and properties.</w:t>
            </w:r>
          </w:p>
          <w:p w14:paraId="4035A0AF" w14:textId="77777777" w:rsidR="00E40438" w:rsidRPr="001279AC" w:rsidRDefault="00E40438" w:rsidP="00E40438">
            <w:pPr>
              <w:numPr>
                <w:ilvl w:val="0"/>
                <w:numId w:val="13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Describe how fossils form in sedimentary rocks.</w:t>
            </w:r>
          </w:p>
          <w:p w14:paraId="64622B3F" w14:textId="77777777" w:rsidR="00E40438" w:rsidRPr="001279AC" w:rsidRDefault="00E40438" w:rsidP="00E40438">
            <w:pPr>
              <w:numPr>
                <w:ilvl w:val="0"/>
                <w:numId w:val="13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Recognise that soils are made from rocks and organic matter.</w:t>
            </w:r>
          </w:p>
          <w:p w14:paraId="2521E947" w14:textId="77777777" w:rsidR="00E40438" w:rsidRPr="001279AC" w:rsidRDefault="00E40438" w:rsidP="006C7F8F">
            <w:p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Key Vocabulary:</w:t>
            </w:r>
          </w:p>
          <w:p w14:paraId="20FF1705" w14:textId="77777777" w:rsidR="00E40438" w:rsidRPr="001279AC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igneous, sedimentary, metamorphic, fossil, erosion, mineral</w:t>
            </w:r>
          </w:p>
          <w:p w14:paraId="7522E691" w14:textId="77777777" w:rsidR="00E40438" w:rsidRPr="001279AC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Lesson Sequence:</w:t>
            </w:r>
          </w:p>
          <w:p w14:paraId="56F43B04" w14:textId="77777777" w:rsidR="00E40438" w:rsidRPr="001279AC" w:rsidRDefault="00E40438" w:rsidP="00E40438">
            <w:pPr>
              <w:numPr>
                <w:ilvl w:val="0"/>
                <w:numId w:val="14"/>
              </w:num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Chocolate rocks (sedimentary model)</w:t>
            </w:r>
          </w:p>
          <w:p w14:paraId="7288E97C" w14:textId="77777777" w:rsidR="00E40438" w:rsidRPr="001279AC" w:rsidRDefault="00E40438" w:rsidP="00E40438">
            <w:pPr>
              <w:numPr>
                <w:ilvl w:val="0"/>
                <w:numId w:val="14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Igneous &amp; Metamorphic formation</w:t>
            </w:r>
          </w:p>
          <w:p w14:paraId="09721C82" w14:textId="77777777" w:rsidR="00E40438" w:rsidRPr="001279AC" w:rsidRDefault="00E40438" w:rsidP="00E40438">
            <w:pPr>
              <w:numPr>
                <w:ilvl w:val="0"/>
                <w:numId w:val="14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Sorting rocks</w:t>
            </w:r>
          </w:p>
          <w:p w14:paraId="79BC4E69" w14:textId="77777777" w:rsidR="00E40438" w:rsidRPr="001279AC" w:rsidRDefault="00E40438" w:rsidP="00E40438">
            <w:pPr>
              <w:numPr>
                <w:ilvl w:val="0"/>
                <w:numId w:val="14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Fossil formation (clay models)</w:t>
            </w:r>
          </w:p>
          <w:p w14:paraId="48191246" w14:textId="77777777" w:rsidR="00E40438" w:rsidRPr="001279AC" w:rsidRDefault="00E40438" w:rsidP="00E40438">
            <w:pPr>
              <w:numPr>
                <w:ilvl w:val="0"/>
                <w:numId w:val="14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Soil investigation</w:t>
            </w:r>
          </w:p>
          <w:p w14:paraId="04DED249" w14:textId="77777777" w:rsidR="00E40438" w:rsidRPr="001279AC" w:rsidRDefault="00E40438" w:rsidP="00E40438">
            <w:pPr>
              <w:numPr>
                <w:ilvl w:val="0"/>
                <w:numId w:val="14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Oracy presentation: types of rock</w:t>
            </w:r>
          </w:p>
          <w:p w14:paraId="7335FF9A" w14:textId="77777777" w:rsidR="00E40438" w:rsidRPr="001279AC" w:rsidRDefault="00E40438" w:rsidP="006C7F8F">
            <w:p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Assessment:</w:t>
            </w:r>
          </w:p>
          <w:p w14:paraId="799BA2EA" w14:textId="77777777" w:rsidR="00E40438" w:rsidRPr="001279AC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Classify rocks and explain fossilisation.</w:t>
            </w:r>
          </w:p>
          <w:p w14:paraId="62C5E178" w14:textId="77777777" w:rsidR="00E40438" w:rsidRPr="00983AC2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557" w:type="dxa"/>
          </w:tcPr>
          <w:p w14:paraId="5C67992D" w14:textId="77777777" w:rsidR="00E40438" w:rsidRPr="001279AC" w:rsidRDefault="00E40438" w:rsidP="006C7F8F">
            <w:pPr>
              <w:contextualSpacing/>
              <w:mirrorIndents/>
              <w:rPr>
                <w:rFonts w:asciiTheme="majorHAnsi" w:hAnsiTheme="majorHAnsi" w:cstheme="majorBidi"/>
                <w:b/>
                <w:bCs/>
                <w:sz w:val="16"/>
                <w:szCs w:val="16"/>
                <w:lang w:val="en-GB"/>
              </w:rPr>
            </w:pPr>
            <w:r w:rsidRPr="7BBFADF9">
              <w:rPr>
                <w:rFonts w:asciiTheme="majorHAnsi" w:hAnsiTheme="majorHAnsi" w:cstheme="majorBidi"/>
                <w:b/>
                <w:bCs/>
                <w:sz w:val="16"/>
                <w:szCs w:val="16"/>
                <w:lang w:val="en-GB"/>
              </w:rPr>
              <w:t>Term 5: Enquiry Focus - Light &amp; Colour (Pop Art)</w:t>
            </w:r>
          </w:p>
          <w:p w14:paraId="0D6C325C" w14:textId="77777777" w:rsidR="00E40438" w:rsidRPr="001279AC" w:rsidRDefault="00E40438" w:rsidP="006C7F8F">
            <w:p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Learning Objectives:</w:t>
            </w:r>
          </w:p>
          <w:p w14:paraId="0AD4B330" w14:textId="77777777" w:rsidR="00E40438" w:rsidRPr="001279AC" w:rsidRDefault="00E40438" w:rsidP="00E40438">
            <w:pPr>
              <w:numPr>
                <w:ilvl w:val="0"/>
                <w:numId w:val="15"/>
              </w:num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Ask scientific questions about light and colour.</w:t>
            </w:r>
          </w:p>
          <w:p w14:paraId="1CEB0205" w14:textId="77777777" w:rsidR="00E40438" w:rsidRPr="001279AC" w:rsidRDefault="00E40438" w:rsidP="00E40438">
            <w:pPr>
              <w:numPr>
                <w:ilvl w:val="0"/>
                <w:numId w:val="15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Observe lighting conditions and colour mixing.</w:t>
            </w:r>
          </w:p>
          <w:p w14:paraId="7EB93B86" w14:textId="77777777" w:rsidR="00E40438" w:rsidRPr="001279AC" w:rsidRDefault="00E40438" w:rsidP="00E40438">
            <w:pPr>
              <w:numPr>
                <w:ilvl w:val="0"/>
                <w:numId w:val="15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Investigate filters, intensity and reflections.</w:t>
            </w:r>
          </w:p>
          <w:p w14:paraId="232D8F59" w14:textId="77777777" w:rsidR="00E40438" w:rsidRPr="001279AC" w:rsidRDefault="00E40438" w:rsidP="00E40438">
            <w:pPr>
              <w:numPr>
                <w:ilvl w:val="0"/>
                <w:numId w:val="15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Set up simple comparative tests and record findings.</w:t>
            </w:r>
          </w:p>
          <w:p w14:paraId="25E112FD" w14:textId="77777777" w:rsidR="00E40438" w:rsidRPr="001279AC" w:rsidRDefault="00E40438" w:rsidP="006C7F8F">
            <w:p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Key Vocabulary:</w:t>
            </w:r>
          </w:p>
          <w:p w14:paraId="46A23C97" w14:textId="77777777" w:rsidR="00E40438" w:rsidRPr="001279AC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light, source, reflection, shadow, filter, transparent, opaque, translucent, intensity, contrast</w:t>
            </w:r>
          </w:p>
          <w:p w14:paraId="58FB4E09" w14:textId="77777777" w:rsidR="00E40438" w:rsidRPr="001279AC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Lesson Sequence:</w:t>
            </w:r>
          </w:p>
          <w:p w14:paraId="3BED9FAA" w14:textId="77777777" w:rsidR="00E40438" w:rsidRPr="001279AC" w:rsidRDefault="00E40438" w:rsidP="00E40438">
            <w:pPr>
              <w:numPr>
                <w:ilvl w:val="0"/>
                <w:numId w:val="16"/>
              </w:num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Light &amp; Colour exploration</w:t>
            </w:r>
          </w:p>
          <w:p w14:paraId="261301EB" w14:textId="77777777" w:rsidR="00E40438" w:rsidRPr="001279AC" w:rsidRDefault="00E40438" w:rsidP="00E40438">
            <w:pPr>
              <w:numPr>
                <w:ilvl w:val="0"/>
                <w:numId w:val="16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Shadows investigation</w:t>
            </w:r>
          </w:p>
          <w:p w14:paraId="423D60F3" w14:textId="77777777" w:rsidR="00E40438" w:rsidRPr="001279AC" w:rsidRDefault="00E40438" w:rsidP="00E40438">
            <w:pPr>
              <w:numPr>
                <w:ilvl w:val="0"/>
                <w:numId w:val="16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Colour filters enquiry</w:t>
            </w:r>
          </w:p>
          <w:p w14:paraId="47BD162E" w14:textId="77777777" w:rsidR="00E40438" w:rsidRPr="001279AC" w:rsidRDefault="00E40438" w:rsidP="00E40438">
            <w:pPr>
              <w:numPr>
                <w:ilvl w:val="0"/>
                <w:numId w:val="16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Reflections &amp; mirrors</w:t>
            </w:r>
          </w:p>
          <w:p w14:paraId="3C08BCA0" w14:textId="77777777" w:rsidR="00E40438" w:rsidRPr="001279AC" w:rsidRDefault="00E40438" w:rsidP="00E40438">
            <w:pPr>
              <w:numPr>
                <w:ilvl w:val="0"/>
                <w:numId w:val="16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Light intensity test</w:t>
            </w:r>
          </w:p>
          <w:p w14:paraId="36391EC4" w14:textId="77777777" w:rsidR="00E40438" w:rsidRPr="001279AC" w:rsidRDefault="00E40438" w:rsidP="00E40438">
            <w:pPr>
              <w:numPr>
                <w:ilvl w:val="0"/>
                <w:numId w:val="16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Final enquiry: How light changes prints</w:t>
            </w:r>
          </w:p>
          <w:p w14:paraId="485E1A79" w14:textId="77777777" w:rsidR="00E40438" w:rsidRPr="001279AC" w:rsidRDefault="00E40438" w:rsidP="006C7F8F">
            <w:p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Assessment:</w:t>
            </w:r>
          </w:p>
          <w:p w14:paraId="5D2A628E" w14:textId="77777777" w:rsidR="00E40438" w:rsidRPr="001279AC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Investigation report including prediction, variables, results and conclusion.</w:t>
            </w:r>
          </w:p>
          <w:p w14:paraId="3E13D02E" w14:textId="77777777" w:rsidR="00E40438" w:rsidRPr="00983AC2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558" w:type="dxa"/>
          </w:tcPr>
          <w:p w14:paraId="19265273" w14:textId="77777777" w:rsidR="00E40438" w:rsidRPr="001279AC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Term 6: Plants</w:t>
            </w:r>
          </w:p>
          <w:p w14:paraId="6E35C22B" w14:textId="77777777" w:rsidR="00E40438" w:rsidRPr="001279AC" w:rsidRDefault="00E40438" w:rsidP="006C7F8F">
            <w:p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Learning Objectives:</w:t>
            </w:r>
          </w:p>
          <w:p w14:paraId="1F66D4E6" w14:textId="77777777" w:rsidR="00E40438" w:rsidRPr="001279AC" w:rsidRDefault="00E40438" w:rsidP="00E40438">
            <w:pPr>
              <w:numPr>
                <w:ilvl w:val="0"/>
                <w:numId w:val="17"/>
              </w:num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Identify and describe parts of flowering plants.</w:t>
            </w:r>
          </w:p>
          <w:p w14:paraId="470236F9" w14:textId="77777777" w:rsidR="00E40438" w:rsidRPr="001279AC" w:rsidRDefault="00E40438" w:rsidP="00E40438">
            <w:pPr>
              <w:numPr>
                <w:ilvl w:val="0"/>
                <w:numId w:val="17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Investigate requirements for growth.</w:t>
            </w:r>
          </w:p>
          <w:p w14:paraId="3B03C9DF" w14:textId="77777777" w:rsidR="00E40438" w:rsidRPr="001279AC" w:rsidRDefault="00E40438" w:rsidP="00E40438">
            <w:pPr>
              <w:numPr>
                <w:ilvl w:val="0"/>
                <w:numId w:val="17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Observe water transport.</w:t>
            </w:r>
          </w:p>
          <w:p w14:paraId="1B643A91" w14:textId="77777777" w:rsidR="00E40438" w:rsidRPr="001279AC" w:rsidRDefault="00E40438" w:rsidP="00E40438">
            <w:pPr>
              <w:numPr>
                <w:ilvl w:val="0"/>
                <w:numId w:val="17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Study pollination and seed dispersal.</w:t>
            </w:r>
          </w:p>
          <w:p w14:paraId="6F279C3F" w14:textId="57D99034" w:rsidR="00E40438" w:rsidRPr="001279AC" w:rsidRDefault="00E40438" w:rsidP="00E40438">
            <w:pPr>
              <w:numPr>
                <w:ilvl w:val="0"/>
                <w:numId w:val="17"/>
              </w:numPr>
              <w:spacing w:after="200"/>
              <w:contextualSpacing/>
              <w:mirrorIndents/>
              <w:rPr>
                <w:rFonts w:asciiTheme="majorHAnsi" w:hAnsiTheme="majorHAnsi" w:cstheme="majorBidi"/>
                <w:sz w:val="16"/>
                <w:szCs w:val="16"/>
                <w:lang w:val="en-GB"/>
              </w:rPr>
            </w:pPr>
            <w:r w:rsidRPr="13E67F0F">
              <w:rPr>
                <w:rFonts w:asciiTheme="majorHAnsi" w:hAnsiTheme="majorHAnsi" w:cstheme="majorBidi"/>
                <w:sz w:val="16"/>
                <w:szCs w:val="16"/>
                <w:lang w:val="en-GB"/>
              </w:rPr>
              <w:t>Develop working</w:t>
            </w:r>
            <w:r w:rsidR="78C40AF5" w:rsidRPr="13E67F0F">
              <w:rPr>
                <w:rFonts w:asciiTheme="majorHAnsi" w:hAnsiTheme="majorHAnsi" w:cstheme="majorBidi"/>
                <w:sz w:val="16"/>
                <w:szCs w:val="16"/>
                <w:lang w:val="en-GB"/>
              </w:rPr>
              <w:t xml:space="preserve"> </w:t>
            </w:r>
            <w:r w:rsidRPr="13E67F0F">
              <w:rPr>
                <w:rFonts w:asciiTheme="majorHAnsi" w:hAnsiTheme="majorHAnsi" w:cstheme="majorBidi"/>
                <w:sz w:val="16"/>
                <w:szCs w:val="16"/>
                <w:lang w:val="en-GB"/>
              </w:rPr>
              <w:t>scientifically skills.</w:t>
            </w:r>
          </w:p>
          <w:p w14:paraId="5DA21957" w14:textId="77777777" w:rsidR="00E40438" w:rsidRPr="001279AC" w:rsidRDefault="00E40438" w:rsidP="006C7F8F">
            <w:p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Key Vocabulary:</w:t>
            </w:r>
          </w:p>
          <w:p w14:paraId="2EB31392" w14:textId="77777777" w:rsidR="00E40438" w:rsidRPr="001279AC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roots, stem, trunk, leaf, flower, pollen, dispersal, germination</w:t>
            </w:r>
          </w:p>
          <w:p w14:paraId="27029046" w14:textId="77777777" w:rsidR="00E40438" w:rsidRPr="001279AC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Lesson Sequence:</w:t>
            </w:r>
          </w:p>
          <w:p w14:paraId="286584CE" w14:textId="77777777" w:rsidR="00E40438" w:rsidRPr="001279AC" w:rsidRDefault="00E40438" w:rsidP="00E40438">
            <w:pPr>
              <w:numPr>
                <w:ilvl w:val="0"/>
                <w:numId w:val="18"/>
              </w:num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Parts of a plant</w:t>
            </w:r>
          </w:p>
          <w:p w14:paraId="59A48F3A" w14:textId="77777777" w:rsidR="00E40438" w:rsidRPr="001279AC" w:rsidRDefault="00E40438" w:rsidP="00E40438">
            <w:pPr>
              <w:numPr>
                <w:ilvl w:val="0"/>
                <w:numId w:val="18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Growth investigation</w:t>
            </w:r>
          </w:p>
          <w:p w14:paraId="19178D59" w14:textId="77777777" w:rsidR="00E40438" w:rsidRPr="001279AC" w:rsidRDefault="00E40438" w:rsidP="00E40438">
            <w:pPr>
              <w:numPr>
                <w:ilvl w:val="0"/>
                <w:numId w:val="18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Water transport experiment</w:t>
            </w:r>
          </w:p>
          <w:p w14:paraId="37964AAD" w14:textId="77777777" w:rsidR="00E40438" w:rsidRPr="001279AC" w:rsidRDefault="00E40438" w:rsidP="00E40438">
            <w:pPr>
              <w:numPr>
                <w:ilvl w:val="0"/>
                <w:numId w:val="18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Flower dissection</w:t>
            </w:r>
          </w:p>
          <w:p w14:paraId="1BBBA34B" w14:textId="77777777" w:rsidR="00E40438" w:rsidRPr="001279AC" w:rsidRDefault="00E40438" w:rsidP="00E40438">
            <w:pPr>
              <w:numPr>
                <w:ilvl w:val="0"/>
                <w:numId w:val="18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Seed dispersal sorting</w:t>
            </w:r>
          </w:p>
          <w:p w14:paraId="087442ED" w14:textId="77777777" w:rsidR="00E40438" w:rsidRPr="001279AC" w:rsidRDefault="00E40438" w:rsidP="00E40438">
            <w:pPr>
              <w:numPr>
                <w:ilvl w:val="0"/>
                <w:numId w:val="18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Life cycle diagram</w:t>
            </w:r>
          </w:p>
          <w:p w14:paraId="6F3826EE" w14:textId="77777777" w:rsidR="00E40438" w:rsidRPr="001279AC" w:rsidRDefault="00E40438" w:rsidP="006C7F8F">
            <w:p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Assessment:</w:t>
            </w:r>
          </w:p>
          <w:p w14:paraId="583A7870" w14:textId="77777777" w:rsidR="00E40438" w:rsidRPr="001279AC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Review of plant growth comparative test.</w:t>
            </w:r>
          </w:p>
          <w:p w14:paraId="562B43D1" w14:textId="77777777" w:rsidR="00E40438" w:rsidRPr="00983AC2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E40438" w:rsidRPr="00C17948" w14:paraId="27A806F1" w14:textId="77777777" w:rsidTr="006C7F8F">
        <w:tc>
          <w:tcPr>
            <w:tcW w:w="1242" w:type="dxa"/>
          </w:tcPr>
          <w:p w14:paraId="1FCF7650" w14:textId="77777777" w:rsidR="00E40438" w:rsidRPr="00B14BE6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</w:rPr>
            </w:pPr>
            <w:r w:rsidRPr="00B14BE6">
              <w:rPr>
                <w:rFonts w:asciiTheme="majorHAnsi" w:hAnsiTheme="majorHAnsi" w:cstheme="majorHAnsi"/>
                <w:sz w:val="16"/>
                <w:szCs w:val="16"/>
              </w:rPr>
              <w:t>Year 4</w:t>
            </w:r>
          </w:p>
        </w:tc>
        <w:tc>
          <w:tcPr>
            <w:tcW w:w="3557" w:type="dxa"/>
          </w:tcPr>
          <w:p w14:paraId="74FAB161" w14:textId="77777777" w:rsidR="00E40438" w:rsidRPr="00983AC2" w:rsidRDefault="00E40438" w:rsidP="006C7F8F">
            <w:pPr>
              <w:pStyle w:val="Heading2"/>
              <w:spacing w:before="0"/>
              <w:rPr>
                <w:rFonts w:cstheme="majorHAnsi"/>
                <w:color w:val="auto"/>
                <w:sz w:val="16"/>
                <w:szCs w:val="16"/>
              </w:rPr>
            </w:pPr>
            <w:r w:rsidRPr="00983AC2">
              <w:rPr>
                <w:rFonts w:cstheme="majorHAnsi"/>
                <w:color w:val="auto"/>
                <w:sz w:val="16"/>
                <w:szCs w:val="16"/>
              </w:rPr>
              <w:t>Term 1: States of Matter</w:t>
            </w:r>
          </w:p>
          <w:p w14:paraId="5073B9AB" w14:textId="77777777" w:rsidR="00E40438" w:rsidRPr="00983AC2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b/>
                <w:sz w:val="16"/>
                <w:szCs w:val="16"/>
              </w:rPr>
              <w:t>Learning Objectives:</w:t>
            </w:r>
          </w:p>
          <w:p w14:paraId="02A6B076" w14:textId="77777777" w:rsidR="00E40438" w:rsidRPr="00983AC2" w:rsidRDefault="00E40438" w:rsidP="006C7F8F">
            <w:pPr>
              <w:pStyle w:val="ListBullet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 xml:space="preserve">Group materials </w:t>
            </w:r>
            <w:proofErr w:type="gramStart"/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as</w:t>
            </w:r>
            <w:proofErr w:type="gramEnd"/>
            <w:r w:rsidRPr="00983AC2">
              <w:rPr>
                <w:rFonts w:asciiTheme="majorHAnsi" w:hAnsiTheme="majorHAnsi" w:cstheme="majorHAnsi"/>
                <w:sz w:val="16"/>
                <w:szCs w:val="16"/>
              </w:rPr>
              <w:t xml:space="preserve"> solids, liquids or gases based on observable properties</w:t>
            </w:r>
          </w:p>
          <w:p w14:paraId="4FCC6274" w14:textId="77777777" w:rsidR="00E40438" w:rsidRPr="00983AC2" w:rsidRDefault="00E40438" w:rsidP="006C7F8F">
            <w:pPr>
              <w:pStyle w:val="ListBullet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Observe materials changing state when heated or cooled and identify temperatures at which this occurs</w:t>
            </w:r>
          </w:p>
          <w:p w14:paraId="6EE9CFD6" w14:textId="77777777" w:rsidR="00E40438" w:rsidRPr="00983AC2" w:rsidRDefault="00E40438" w:rsidP="006C7F8F">
            <w:pPr>
              <w:pStyle w:val="ListBullet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Describe evaporation and condensation and explain their role in the water cycle</w:t>
            </w:r>
          </w:p>
          <w:p w14:paraId="1AD73177" w14:textId="77777777" w:rsidR="00E40438" w:rsidRPr="00983AC2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b/>
                <w:sz w:val="16"/>
                <w:szCs w:val="16"/>
              </w:rPr>
              <w:t>Key Vocabulary:</w:t>
            </w:r>
          </w:p>
          <w:p w14:paraId="4C916B49" w14:textId="77777777" w:rsidR="00E40438" w:rsidRPr="00983AC2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solid, liquid, gas, state change, melting, freezing, evaporation, condensation, water cycle, °C</w:t>
            </w:r>
          </w:p>
          <w:p w14:paraId="01CDAD2F" w14:textId="77777777" w:rsidR="00E40438" w:rsidRPr="00983AC2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b/>
                <w:sz w:val="16"/>
                <w:szCs w:val="16"/>
              </w:rPr>
              <w:t>Lesson Sequence:</w:t>
            </w:r>
          </w:p>
          <w:p w14:paraId="4A79997F" w14:textId="77777777" w:rsidR="00E40438" w:rsidRPr="00983AC2" w:rsidRDefault="00E40438" w:rsidP="00E40438">
            <w:pPr>
              <w:pStyle w:val="ListNumber"/>
              <w:numPr>
                <w:ilvl w:val="0"/>
                <w:numId w:val="38"/>
              </w:num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 xml:space="preserve">Sort &amp; </w:t>
            </w:r>
            <w:proofErr w:type="gramStart"/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Classify</w:t>
            </w:r>
            <w:proofErr w:type="gramEnd"/>
            <w:r w:rsidRPr="00983AC2">
              <w:rPr>
                <w:rFonts w:asciiTheme="majorHAnsi" w:hAnsiTheme="majorHAnsi" w:cstheme="majorHAnsi"/>
                <w:sz w:val="16"/>
                <w:szCs w:val="16"/>
              </w:rPr>
              <w:t xml:space="preserve"> – solids, liquids and gases with justification</w:t>
            </w:r>
          </w:p>
          <w:p w14:paraId="36028A89" w14:textId="77777777" w:rsidR="00E40438" w:rsidRPr="00983AC2" w:rsidRDefault="00E40438" w:rsidP="006C7F8F">
            <w:pPr>
              <w:pStyle w:val="ListNumber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Melting/Freezing – compare materials and measure temperature change</w:t>
            </w:r>
          </w:p>
          <w:p w14:paraId="1A897BBE" w14:textId="77777777" w:rsidR="00E40438" w:rsidRPr="00983AC2" w:rsidRDefault="00E40438" w:rsidP="006C7F8F">
            <w:pPr>
              <w:pStyle w:val="ListNumber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Heating &amp; Cooling Curves – observe chocolate/ice/wax changes (teacher</w:t>
            </w:r>
            <w:r w:rsidRPr="00983AC2">
              <w:rPr>
                <w:rFonts w:ascii="Cambria Math" w:hAnsi="Cambria Math" w:cs="Cambria Math"/>
                <w:sz w:val="16"/>
                <w:szCs w:val="16"/>
              </w:rPr>
              <w:t>‑</w:t>
            </w: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led for safety)</w:t>
            </w:r>
          </w:p>
          <w:p w14:paraId="275CF6ED" w14:textId="77777777" w:rsidR="00E40438" w:rsidRPr="00983AC2" w:rsidRDefault="00E40438" w:rsidP="006C7F8F">
            <w:pPr>
              <w:pStyle w:val="ListNumber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Evaporation Investigation – drying rates in different conditions</w:t>
            </w:r>
          </w:p>
          <w:p w14:paraId="34799FD7" w14:textId="77777777" w:rsidR="00E40438" w:rsidRPr="00983AC2" w:rsidRDefault="00E40438" w:rsidP="006C7F8F">
            <w:pPr>
              <w:pStyle w:val="ListNumber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Condensation in Action – model with cold surfaces above warm water</w:t>
            </w:r>
          </w:p>
          <w:p w14:paraId="38F5C85B" w14:textId="77777777" w:rsidR="00E40438" w:rsidRPr="00983AC2" w:rsidRDefault="00E40438" w:rsidP="006C7F8F">
            <w:pPr>
              <w:pStyle w:val="ListNumber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Water Cycle Model – create a labelled mini</w:t>
            </w:r>
            <w:r w:rsidRPr="00983AC2">
              <w:rPr>
                <w:rFonts w:ascii="Cambria Math" w:hAnsi="Cambria Math" w:cs="Cambria Math"/>
                <w:sz w:val="16"/>
                <w:szCs w:val="16"/>
              </w:rPr>
              <w:t>‑</w:t>
            </w: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cycle and explain each stage</w:t>
            </w:r>
          </w:p>
          <w:p w14:paraId="48142F50" w14:textId="77777777" w:rsidR="00E40438" w:rsidRPr="00983AC2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b/>
                <w:sz w:val="16"/>
                <w:szCs w:val="16"/>
              </w:rPr>
              <w:t>Assessment Opportunity:</w:t>
            </w:r>
          </w:p>
          <w:p w14:paraId="4967EB40" w14:textId="77777777" w:rsidR="00E40438" w:rsidRPr="00983AC2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Short explanation with diagram of the water cycle plus results from an evaporation comparative test.</w:t>
            </w:r>
          </w:p>
          <w:p w14:paraId="32B8D243" w14:textId="77777777" w:rsidR="00E40438" w:rsidRPr="00983AC2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558" w:type="dxa"/>
          </w:tcPr>
          <w:p w14:paraId="77673046" w14:textId="77777777" w:rsidR="00E40438" w:rsidRPr="00983AC2" w:rsidRDefault="00E40438" w:rsidP="006C7F8F">
            <w:pPr>
              <w:pStyle w:val="Heading2"/>
              <w:spacing w:before="0"/>
              <w:rPr>
                <w:rFonts w:cstheme="majorHAnsi"/>
                <w:color w:val="auto"/>
                <w:sz w:val="16"/>
                <w:szCs w:val="16"/>
              </w:rPr>
            </w:pPr>
            <w:r w:rsidRPr="00983AC2">
              <w:rPr>
                <w:rFonts w:cstheme="majorHAnsi"/>
                <w:color w:val="auto"/>
                <w:sz w:val="16"/>
                <w:szCs w:val="16"/>
              </w:rPr>
              <w:t>Term 2: Electricity (Series Circuits)</w:t>
            </w:r>
          </w:p>
          <w:p w14:paraId="4CB3E8C3" w14:textId="77777777" w:rsidR="00E40438" w:rsidRPr="00983AC2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b/>
                <w:sz w:val="16"/>
                <w:szCs w:val="16"/>
              </w:rPr>
              <w:t>Learning Objectives:</w:t>
            </w:r>
          </w:p>
          <w:p w14:paraId="2CF55A15" w14:textId="77777777" w:rsidR="00E40438" w:rsidRPr="00983AC2" w:rsidRDefault="00E40438" w:rsidP="006C7F8F">
            <w:pPr>
              <w:pStyle w:val="ListBullet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Identify common electrical appliances</w:t>
            </w:r>
          </w:p>
          <w:p w14:paraId="5B8D97EB" w14:textId="77777777" w:rsidR="00E40438" w:rsidRPr="00983AC2" w:rsidRDefault="00E40438" w:rsidP="006C7F8F">
            <w:pPr>
              <w:pStyle w:val="ListBullet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Construct simple series circuits naming cells, wires, bulbs, switches and buzzers</w:t>
            </w:r>
          </w:p>
          <w:p w14:paraId="6209E65D" w14:textId="77777777" w:rsidR="00E40438" w:rsidRPr="00983AC2" w:rsidRDefault="00E40438" w:rsidP="006C7F8F">
            <w:pPr>
              <w:pStyle w:val="ListBullet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Predict and test whether a lamp will light; explain the role of a switch</w:t>
            </w:r>
          </w:p>
          <w:p w14:paraId="30D76F61" w14:textId="77777777" w:rsidR="00E40438" w:rsidRPr="00983AC2" w:rsidRDefault="00E40438" w:rsidP="006C7F8F">
            <w:pPr>
              <w:pStyle w:val="ListBullet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Recognise</w:t>
            </w:r>
            <w:proofErr w:type="spellEnd"/>
            <w:r w:rsidRPr="00983AC2">
              <w:rPr>
                <w:rFonts w:asciiTheme="majorHAnsi" w:hAnsiTheme="majorHAnsi" w:cstheme="majorHAnsi"/>
                <w:sz w:val="16"/>
                <w:szCs w:val="16"/>
              </w:rPr>
              <w:t xml:space="preserve"> common conductors and insulators and associate metals with being good conductors</w:t>
            </w:r>
          </w:p>
          <w:p w14:paraId="53D89DCD" w14:textId="77777777" w:rsidR="00E40438" w:rsidRPr="00983AC2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b/>
                <w:sz w:val="16"/>
                <w:szCs w:val="16"/>
              </w:rPr>
              <w:t>Key Vocabulary:</w:t>
            </w:r>
          </w:p>
          <w:p w14:paraId="382A98D7" w14:textId="77777777" w:rsidR="00E40438" w:rsidRPr="00983AC2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circuit, cell, battery, wire, bulb, switch, buzzer, motor, conductor, insulator</w:t>
            </w:r>
          </w:p>
          <w:p w14:paraId="55364200" w14:textId="77777777" w:rsidR="00E40438" w:rsidRPr="00983AC2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b/>
                <w:sz w:val="16"/>
                <w:szCs w:val="16"/>
              </w:rPr>
              <w:t>Lesson Sequence:</w:t>
            </w:r>
          </w:p>
          <w:p w14:paraId="1D8EE84C" w14:textId="77777777" w:rsidR="00E40438" w:rsidRPr="00983AC2" w:rsidRDefault="00E40438" w:rsidP="00E40438">
            <w:pPr>
              <w:pStyle w:val="ListNumber"/>
              <w:numPr>
                <w:ilvl w:val="0"/>
                <w:numId w:val="39"/>
              </w:num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Appliance Survey – sort mains vs battery devices and safety briefing</w:t>
            </w:r>
          </w:p>
          <w:p w14:paraId="0E726D7A" w14:textId="77777777" w:rsidR="00E40438" w:rsidRPr="00983AC2" w:rsidRDefault="00E40438" w:rsidP="006C7F8F">
            <w:pPr>
              <w:pStyle w:val="ListNumber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Circuit Building – complete/incomplete loops; simple fault</w:t>
            </w:r>
            <w:r w:rsidRPr="00983AC2">
              <w:rPr>
                <w:rFonts w:ascii="Cambria Math" w:hAnsi="Cambria Math" w:cs="Cambria Math"/>
                <w:sz w:val="16"/>
                <w:szCs w:val="16"/>
              </w:rPr>
              <w:t>‑</w:t>
            </w: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finding</w:t>
            </w:r>
          </w:p>
          <w:p w14:paraId="56DE87D5" w14:textId="77777777" w:rsidR="00E40438" w:rsidRPr="00983AC2" w:rsidRDefault="00E40438" w:rsidP="006C7F8F">
            <w:pPr>
              <w:pStyle w:val="ListNumber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Switch It – explore different switch types and their uses</w:t>
            </w:r>
          </w:p>
          <w:p w14:paraId="320DDE28" w14:textId="77777777" w:rsidR="00E40438" w:rsidRPr="00983AC2" w:rsidRDefault="00E40438" w:rsidP="006C7F8F">
            <w:pPr>
              <w:pStyle w:val="ListNumber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Material Test – classify classroom materials as conductors/insulators</w:t>
            </w:r>
          </w:p>
          <w:p w14:paraId="59106DF6" w14:textId="77777777" w:rsidR="00E40438" w:rsidRPr="00983AC2" w:rsidRDefault="00E40438" w:rsidP="006C7F8F">
            <w:pPr>
              <w:pStyle w:val="ListNumber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Design Challenge – prototype a simple burglar alarm or quiz board</w:t>
            </w:r>
          </w:p>
          <w:p w14:paraId="66575081" w14:textId="77777777" w:rsidR="00E40438" w:rsidRPr="00983AC2" w:rsidRDefault="00E40438" w:rsidP="006C7F8F">
            <w:pPr>
              <w:pStyle w:val="ListNumber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Apply – evaluate designs against criteria (reliability, clarity, safety)</w:t>
            </w:r>
          </w:p>
          <w:p w14:paraId="3EB85269" w14:textId="77777777" w:rsidR="00E40438" w:rsidRPr="00983AC2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b/>
                <w:sz w:val="16"/>
                <w:szCs w:val="16"/>
              </w:rPr>
              <w:t>Assessment Opportunity:</w:t>
            </w:r>
          </w:p>
          <w:p w14:paraId="403E4F0D" w14:textId="77777777" w:rsidR="00E40438" w:rsidRPr="00983AC2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Annotated circuit diagram and design evaluation highlighting conductor/insulator choices and switch placement.</w:t>
            </w:r>
          </w:p>
          <w:p w14:paraId="316B7573" w14:textId="77777777" w:rsidR="00E40438" w:rsidRPr="00983AC2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557" w:type="dxa"/>
          </w:tcPr>
          <w:p w14:paraId="02857A73" w14:textId="77777777" w:rsidR="00E40438" w:rsidRPr="00983AC2" w:rsidRDefault="00E40438" w:rsidP="006C7F8F">
            <w:pPr>
              <w:pStyle w:val="Heading2"/>
              <w:spacing w:before="0"/>
              <w:rPr>
                <w:rFonts w:cstheme="majorHAnsi"/>
                <w:color w:val="auto"/>
                <w:sz w:val="16"/>
                <w:szCs w:val="16"/>
              </w:rPr>
            </w:pPr>
            <w:r w:rsidRPr="00983AC2">
              <w:rPr>
                <w:rFonts w:cstheme="majorHAnsi"/>
                <w:color w:val="auto"/>
                <w:sz w:val="16"/>
                <w:szCs w:val="16"/>
              </w:rPr>
              <w:t>Term 3: Animals Including Humans (Digestion &amp; Teeth)</w:t>
            </w:r>
          </w:p>
          <w:p w14:paraId="55B72DB2" w14:textId="77777777" w:rsidR="00E40438" w:rsidRPr="00983AC2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b/>
                <w:sz w:val="16"/>
                <w:szCs w:val="16"/>
              </w:rPr>
              <w:t>Learning Objectives:</w:t>
            </w:r>
          </w:p>
          <w:p w14:paraId="6F60EE0A" w14:textId="77777777" w:rsidR="00E40438" w:rsidRPr="00983AC2" w:rsidRDefault="00E40438" w:rsidP="006C7F8F">
            <w:pPr>
              <w:pStyle w:val="ListBullet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Describe the functions of the basic parts of the human digestive system</w:t>
            </w:r>
          </w:p>
          <w:p w14:paraId="7498E772" w14:textId="77777777" w:rsidR="00E40438" w:rsidRPr="00983AC2" w:rsidRDefault="00E40438" w:rsidP="006C7F8F">
            <w:pPr>
              <w:pStyle w:val="ListBullet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Identify different types of human teeth and their simple functions</w:t>
            </w:r>
          </w:p>
          <w:p w14:paraId="28F3FD52" w14:textId="77777777" w:rsidR="00E40438" w:rsidRPr="00983AC2" w:rsidRDefault="00E40438" w:rsidP="006C7F8F">
            <w:pPr>
              <w:pStyle w:val="ListBullet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Construct and interpret food chains identifying producers, predators and prey</w:t>
            </w:r>
          </w:p>
          <w:p w14:paraId="334A04D6" w14:textId="77777777" w:rsidR="00E40438" w:rsidRPr="00983AC2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b/>
                <w:sz w:val="16"/>
                <w:szCs w:val="16"/>
              </w:rPr>
              <w:t>Key Vocabulary:</w:t>
            </w:r>
          </w:p>
          <w:p w14:paraId="39A85B9C" w14:textId="77777777" w:rsidR="00E40438" w:rsidRPr="00983AC2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 xml:space="preserve">digestive system, mouth, </w:t>
            </w:r>
            <w:proofErr w:type="spellStart"/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oesophagus</w:t>
            </w:r>
            <w:proofErr w:type="spellEnd"/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, stomach, small intestine, large intestine, incisor, canine, molar, producer, predator, prey</w:t>
            </w:r>
          </w:p>
          <w:p w14:paraId="0ACF4FA9" w14:textId="77777777" w:rsidR="00E40438" w:rsidRPr="00983AC2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b/>
                <w:sz w:val="16"/>
                <w:szCs w:val="16"/>
              </w:rPr>
              <w:t>Lesson Sequence:</w:t>
            </w:r>
          </w:p>
          <w:p w14:paraId="4E2FADA8" w14:textId="77777777" w:rsidR="00E40438" w:rsidRPr="00983AC2" w:rsidRDefault="00E40438" w:rsidP="00E40438">
            <w:pPr>
              <w:pStyle w:val="ListNumber"/>
              <w:numPr>
                <w:ilvl w:val="0"/>
                <w:numId w:val="40"/>
              </w:num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Where Does Food Go? – sequence digestive organs and functions</w:t>
            </w:r>
          </w:p>
          <w:p w14:paraId="1625E6C4" w14:textId="77777777" w:rsidR="00E40438" w:rsidRPr="00983AC2" w:rsidRDefault="00E40438" w:rsidP="006C7F8F">
            <w:pPr>
              <w:pStyle w:val="ListNumber"/>
              <w:rPr>
                <w:rFonts w:asciiTheme="majorHAnsi" w:hAnsiTheme="majorHAnsi" w:cstheme="majorHAnsi"/>
                <w:sz w:val="16"/>
                <w:szCs w:val="16"/>
              </w:rPr>
            </w:pPr>
            <w:proofErr w:type="gramStart"/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Teeth</w:t>
            </w:r>
            <w:proofErr w:type="gramEnd"/>
            <w:r w:rsidRPr="00983AC2">
              <w:rPr>
                <w:rFonts w:asciiTheme="majorHAnsi" w:hAnsiTheme="majorHAnsi" w:cstheme="majorHAnsi"/>
                <w:sz w:val="16"/>
                <w:szCs w:val="16"/>
              </w:rPr>
              <w:t xml:space="preserve"> Types – model cutting/tearing/grinding; skull comparison images</w:t>
            </w:r>
          </w:p>
          <w:p w14:paraId="4712B3C9" w14:textId="77777777" w:rsidR="00E40438" w:rsidRPr="00983AC2" w:rsidRDefault="00E40438" w:rsidP="006C7F8F">
            <w:pPr>
              <w:pStyle w:val="ListNumber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Food Chains – build chains for local habitats</w:t>
            </w:r>
          </w:p>
          <w:p w14:paraId="338803E8" w14:textId="77777777" w:rsidR="00E40438" w:rsidRPr="00983AC2" w:rsidRDefault="00E40438" w:rsidP="006C7F8F">
            <w:pPr>
              <w:pStyle w:val="ListNumber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Tooth Decay Test – explore effects of liquids on enamel substitute (eggshell)</w:t>
            </w:r>
          </w:p>
          <w:p w14:paraId="040AA59D" w14:textId="77777777" w:rsidR="00E40438" w:rsidRPr="00983AC2" w:rsidRDefault="00E40438" w:rsidP="006C7F8F">
            <w:pPr>
              <w:pStyle w:val="ListNumber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Journey of Food – role</w:t>
            </w:r>
            <w:r w:rsidRPr="00983AC2">
              <w:rPr>
                <w:rFonts w:ascii="Cambria Math" w:hAnsi="Cambria Math" w:cs="Cambria Math"/>
                <w:sz w:val="16"/>
                <w:szCs w:val="16"/>
              </w:rPr>
              <w:t>‑</w:t>
            </w: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play or model of digestion</w:t>
            </w:r>
          </w:p>
          <w:p w14:paraId="278032B5" w14:textId="77777777" w:rsidR="00E40438" w:rsidRPr="00983AC2" w:rsidRDefault="00E40438" w:rsidP="006C7F8F">
            <w:pPr>
              <w:pStyle w:val="ListNumber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Apply – interpret a food</w:t>
            </w:r>
            <w:r w:rsidRPr="00983AC2">
              <w:rPr>
                <w:rFonts w:ascii="Cambria Math" w:hAnsi="Cambria Math" w:cs="Cambria Math"/>
                <w:sz w:val="16"/>
                <w:szCs w:val="16"/>
              </w:rPr>
              <w:t>‑</w:t>
            </w: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web diagram and answer questions</w:t>
            </w:r>
          </w:p>
          <w:p w14:paraId="7C2605D8" w14:textId="77777777" w:rsidR="00E40438" w:rsidRPr="00983AC2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b/>
                <w:sz w:val="16"/>
                <w:szCs w:val="16"/>
              </w:rPr>
              <w:t>Assessment Opportunity:</w:t>
            </w:r>
          </w:p>
          <w:p w14:paraId="59BB233B" w14:textId="77777777" w:rsidR="00E40438" w:rsidRPr="00983AC2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Pupils submit a labelled digestion diagram and a short explanation of teeth functions, plus a correctly constructed food chain.</w:t>
            </w:r>
          </w:p>
          <w:p w14:paraId="7B4380B2" w14:textId="77777777" w:rsidR="00E40438" w:rsidRPr="00983AC2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558" w:type="dxa"/>
          </w:tcPr>
          <w:p w14:paraId="67AD2CF0" w14:textId="77777777" w:rsidR="00E40438" w:rsidRPr="001279AC" w:rsidRDefault="00E40438" w:rsidP="006C7F8F">
            <w:pPr>
              <w:spacing w:after="200"/>
              <w:contextualSpacing/>
              <w:mirrorIndents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Term 4: Sound</w:t>
            </w:r>
          </w:p>
          <w:p w14:paraId="79A1F230" w14:textId="77777777" w:rsidR="00E40438" w:rsidRPr="001279AC" w:rsidRDefault="00E40438" w:rsidP="006C7F8F">
            <w:p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Learning Objectives:</w:t>
            </w:r>
          </w:p>
          <w:p w14:paraId="54D51711" w14:textId="77777777" w:rsidR="00E40438" w:rsidRPr="001279AC" w:rsidRDefault="00E40438" w:rsidP="00E40438">
            <w:pPr>
              <w:numPr>
                <w:ilvl w:val="0"/>
                <w:numId w:val="19"/>
              </w:num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Identify how sounds are made.</w:t>
            </w:r>
          </w:p>
          <w:p w14:paraId="0DE2DC4B" w14:textId="77777777" w:rsidR="00E40438" w:rsidRPr="001279AC" w:rsidRDefault="00E40438" w:rsidP="00E40438">
            <w:pPr>
              <w:numPr>
                <w:ilvl w:val="0"/>
                <w:numId w:val="19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Recognise vibrations and how sound travels.</w:t>
            </w:r>
          </w:p>
          <w:p w14:paraId="5329D90D" w14:textId="77777777" w:rsidR="00E40438" w:rsidRPr="001279AC" w:rsidRDefault="00E40438" w:rsidP="00E40438">
            <w:pPr>
              <w:numPr>
                <w:ilvl w:val="0"/>
                <w:numId w:val="19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Find patterns between pitch, volume and vibrations.</w:t>
            </w:r>
          </w:p>
          <w:p w14:paraId="07789D38" w14:textId="77777777" w:rsidR="00E40438" w:rsidRPr="001279AC" w:rsidRDefault="00E40438" w:rsidP="00E40438">
            <w:pPr>
              <w:numPr>
                <w:ilvl w:val="0"/>
                <w:numId w:val="19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Recognise how distance affects sound.</w:t>
            </w:r>
          </w:p>
          <w:p w14:paraId="39342A7C" w14:textId="77777777" w:rsidR="00E40438" w:rsidRPr="001279AC" w:rsidRDefault="00E40438" w:rsidP="006C7F8F">
            <w:p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Key Vocabulary:</w:t>
            </w:r>
          </w:p>
          <w:p w14:paraId="214EB948" w14:textId="77777777" w:rsidR="00E40438" w:rsidRPr="001279AC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vibration, pitch, volume, insulation, medium, distance</w:t>
            </w:r>
          </w:p>
          <w:p w14:paraId="6426B7A6" w14:textId="77777777" w:rsidR="00E40438" w:rsidRPr="001279AC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Lesson Sequence:</w:t>
            </w:r>
          </w:p>
          <w:p w14:paraId="3C6059DC" w14:textId="77777777" w:rsidR="00E40438" w:rsidRPr="001279AC" w:rsidRDefault="00E40438" w:rsidP="00E40438">
            <w:pPr>
              <w:numPr>
                <w:ilvl w:val="0"/>
                <w:numId w:val="20"/>
              </w:num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Vibrations &amp; sound sources</w:t>
            </w:r>
          </w:p>
          <w:p w14:paraId="57641EBE" w14:textId="77777777" w:rsidR="00E40438" w:rsidRPr="001279AC" w:rsidRDefault="00E40438" w:rsidP="00E40438">
            <w:pPr>
              <w:numPr>
                <w:ilvl w:val="0"/>
                <w:numId w:val="20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String telephone investigation</w:t>
            </w:r>
          </w:p>
          <w:p w14:paraId="36FC465A" w14:textId="77777777" w:rsidR="00E40438" w:rsidRPr="001279AC" w:rsidRDefault="00E40438" w:rsidP="00E40438">
            <w:pPr>
              <w:numPr>
                <w:ilvl w:val="0"/>
                <w:numId w:val="20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Pitch &amp; volume experiments</w:t>
            </w:r>
          </w:p>
          <w:p w14:paraId="0723B0AF" w14:textId="77777777" w:rsidR="00E40438" w:rsidRPr="001279AC" w:rsidRDefault="00E40438" w:rsidP="00E40438">
            <w:pPr>
              <w:numPr>
                <w:ilvl w:val="0"/>
                <w:numId w:val="20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Distance &amp; insulation test</w:t>
            </w:r>
          </w:p>
          <w:p w14:paraId="7F3DCFB6" w14:textId="77777777" w:rsidR="00E40438" w:rsidRPr="001279AC" w:rsidRDefault="00E40438" w:rsidP="00E40438">
            <w:pPr>
              <w:numPr>
                <w:ilvl w:val="0"/>
                <w:numId w:val="20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Design a soundscape</w:t>
            </w:r>
          </w:p>
          <w:p w14:paraId="0156646B" w14:textId="77777777" w:rsidR="00E40438" w:rsidRPr="001279AC" w:rsidRDefault="00E40438" w:rsidP="00E40438">
            <w:pPr>
              <w:numPr>
                <w:ilvl w:val="0"/>
                <w:numId w:val="20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Present soundscape</w:t>
            </w:r>
          </w:p>
          <w:p w14:paraId="6A57148A" w14:textId="77777777" w:rsidR="00E40438" w:rsidRPr="001279AC" w:rsidRDefault="00E40438" w:rsidP="006C7F8F">
            <w:p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Assessment:</w:t>
            </w:r>
          </w:p>
          <w:p w14:paraId="29BBF0C4" w14:textId="77777777" w:rsidR="00E40438" w:rsidRPr="001279AC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Explain sound concepts through investigations.</w:t>
            </w:r>
          </w:p>
          <w:p w14:paraId="2A104D18" w14:textId="77777777" w:rsidR="00E40438" w:rsidRPr="00983AC2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557" w:type="dxa"/>
          </w:tcPr>
          <w:p w14:paraId="4E6A6CE8" w14:textId="77777777" w:rsidR="00E40438" w:rsidRPr="001279AC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Term 5: Living Things &amp; Habitats</w:t>
            </w:r>
          </w:p>
          <w:p w14:paraId="63E0DC4B" w14:textId="77777777" w:rsidR="00E40438" w:rsidRPr="001279AC" w:rsidRDefault="00E40438" w:rsidP="006C7F8F">
            <w:p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Learning Objectives:</w:t>
            </w:r>
          </w:p>
          <w:p w14:paraId="4470052F" w14:textId="77777777" w:rsidR="00E40438" w:rsidRPr="001279AC" w:rsidRDefault="00E40438" w:rsidP="00E40438">
            <w:pPr>
              <w:numPr>
                <w:ilvl w:val="0"/>
                <w:numId w:val="21"/>
              </w:num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Sort and classify living things.</w:t>
            </w:r>
          </w:p>
          <w:p w14:paraId="1883B10C" w14:textId="77777777" w:rsidR="00E40438" w:rsidRPr="001279AC" w:rsidRDefault="00E40438" w:rsidP="00E40438">
            <w:pPr>
              <w:numPr>
                <w:ilvl w:val="0"/>
                <w:numId w:val="21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Compare rainforest vs UK species.</w:t>
            </w:r>
          </w:p>
          <w:p w14:paraId="0F2BCC17" w14:textId="77777777" w:rsidR="00E40438" w:rsidRPr="001279AC" w:rsidRDefault="00E40438" w:rsidP="00E40438">
            <w:pPr>
              <w:numPr>
                <w:ilvl w:val="0"/>
                <w:numId w:val="21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Create and use classification keys.</w:t>
            </w:r>
          </w:p>
          <w:p w14:paraId="1E4140B6" w14:textId="77777777" w:rsidR="00E40438" w:rsidRPr="001279AC" w:rsidRDefault="00E40438" w:rsidP="00E40438">
            <w:pPr>
              <w:numPr>
                <w:ilvl w:val="0"/>
                <w:numId w:val="21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Recognise environmental change.</w:t>
            </w:r>
          </w:p>
          <w:p w14:paraId="485C3BFE" w14:textId="77777777" w:rsidR="00E40438" w:rsidRPr="001279AC" w:rsidRDefault="00E40438" w:rsidP="00E40438">
            <w:pPr>
              <w:numPr>
                <w:ilvl w:val="0"/>
                <w:numId w:val="21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Carry out fieldwork.</w:t>
            </w:r>
          </w:p>
          <w:p w14:paraId="157649C1" w14:textId="77777777" w:rsidR="00E40438" w:rsidRPr="001279AC" w:rsidRDefault="00E40438" w:rsidP="006C7F8F">
            <w:p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Key Vocabulary:</w:t>
            </w:r>
          </w:p>
          <w:p w14:paraId="75F839B7" w14:textId="77777777" w:rsidR="00E40438" w:rsidRPr="001279AC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classification, environment, habitat, impact, migrate, hibernate</w:t>
            </w:r>
          </w:p>
          <w:p w14:paraId="4ECB220F" w14:textId="77777777" w:rsidR="00E40438" w:rsidRPr="001279AC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Lesson Sequence:</w:t>
            </w:r>
          </w:p>
          <w:p w14:paraId="61E66799" w14:textId="77777777" w:rsidR="00E40438" w:rsidRPr="001279AC" w:rsidRDefault="00E40438" w:rsidP="00E40438">
            <w:pPr>
              <w:numPr>
                <w:ilvl w:val="0"/>
                <w:numId w:val="22"/>
              </w:num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Grouping rainforest organisms</w:t>
            </w:r>
          </w:p>
          <w:p w14:paraId="5F2143BA" w14:textId="77777777" w:rsidR="00E40438" w:rsidRPr="001279AC" w:rsidRDefault="00E40438" w:rsidP="00E40438">
            <w:pPr>
              <w:numPr>
                <w:ilvl w:val="0"/>
                <w:numId w:val="22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Comparing invertebrates</w:t>
            </w:r>
          </w:p>
          <w:p w14:paraId="1A302D09" w14:textId="77777777" w:rsidR="00E40438" w:rsidRPr="001279AC" w:rsidRDefault="00E40438" w:rsidP="00E40438">
            <w:pPr>
              <w:numPr>
                <w:ilvl w:val="0"/>
                <w:numId w:val="22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Using classification keys</w:t>
            </w:r>
          </w:p>
          <w:p w14:paraId="453C6C6A" w14:textId="77777777" w:rsidR="00E40438" w:rsidRPr="001279AC" w:rsidRDefault="00E40438" w:rsidP="00E40438">
            <w:pPr>
              <w:numPr>
                <w:ilvl w:val="0"/>
                <w:numId w:val="22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Environmental change</w:t>
            </w:r>
          </w:p>
          <w:p w14:paraId="3A17F68D" w14:textId="77777777" w:rsidR="00E40438" w:rsidRPr="001279AC" w:rsidRDefault="00E40438" w:rsidP="00E40438">
            <w:pPr>
              <w:numPr>
                <w:ilvl w:val="0"/>
                <w:numId w:val="22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Local fieldwork</w:t>
            </w:r>
          </w:p>
          <w:p w14:paraId="445A431C" w14:textId="77777777" w:rsidR="00E40438" w:rsidRPr="001279AC" w:rsidRDefault="00E40438" w:rsidP="00E40438">
            <w:pPr>
              <w:numPr>
                <w:ilvl w:val="0"/>
                <w:numId w:val="22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Habitat comparison</w:t>
            </w:r>
          </w:p>
          <w:p w14:paraId="55CD5260" w14:textId="77777777" w:rsidR="00E40438" w:rsidRPr="001279AC" w:rsidRDefault="00E40438" w:rsidP="006C7F8F">
            <w:p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Assessment:</w:t>
            </w:r>
          </w:p>
          <w:p w14:paraId="40DE1879" w14:textId="77777777" w:rsidR="00E40438" w:rsidRPr="001279AC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Create a classification key for rainforest species.</w:t>
            </w:r>
          </w:p>
          <w:p w14:paraId="235DAD81" w14:textId="77777777" w:rsidR="00E40438" w:rsidRPr="00983AC2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558" w:type="dxa"/>
          </w:tcPr>
          <w:p w14:paraId="5BD5F5A5" w14:textId="77777777" w:rsidR="00E40438" w:rsidRPr="001279AC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 xml:space="preserve">Term 6: </w:t>
            </w: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 xml:space="preserve">Enquiry Focus - </w:t>
            </w: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Materials &amp; Structures</w:t>
            </w:r>
          </w:p>
          <w:p w14:paraId="3A3D953B" w14:textId="77777777" w:rsidR="00E40438" w:rsidRPr="001279AC" w:rsidRDefault="00E40438" w:rsidP="006C7F8F">
            <w:p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Learning Objectives:</w:t>
            </w:r>
          </w:p>
          <w:p w14:paraId="6792CD8D" w14:textId="77777777" w:rsidR="00E40438" w:rsidRPr="001279AC" w:rsidRDefault="00E40438" w:rsidP="00E40438">
            <w:pPr>
              <w:numPr>
                <w:ilvl w:val="0"/>
                <w:numId w:val="23"/>
              </w:num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Ask enquiry questions about materials.</w:t>
            </w:r>
          </w:p>
          <w:p w14:paraId="05E48141" w14:textId="77777777" w:rsidR="00E40438" w:rsidRPr="001279AC" w:rsidRDefault="00E40438" w:rsidP="00E40438">
            <w:pPr>
              <w:numPr>
                <w:ilvl w:val="0"/>
                <w:numId w:val="23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Carry out comparative tests linked to Saxon life.</w:t>
            </w:r>
          </w:p>
          <w:p w14:paraId="2A3F44BA" w14:textId="77777777" w:rsidR="00E40438" w:rsidRPr="001279AC" w:rsidRDefault="00E40438" w:rsidP="00E40438">
            <w:pPr>
              <w:numPr>
                <w:ilvl w:val="0"/>
                <w:numId w:val="23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Measure strength, durability &amp; flexibility.</w:t>
            </w:r>
          </w:p>
          <w:p w14:paraId="583C4A31" w14:textId="77777777" w:rsidR="00E40438" w:rsidRPr="001279AC" w:rsidRDefault="00E40438" w:rsidP="00E40438">
            <w:pPr>
              <w:numPr>
                <w:ilvl w:val="0"/>
                <w:numId w:val="23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Record data using tables/diagrams.</w:t>
            </w:r>
          </w:p>
          <w:p w14:paraId="1BF7239A" w14:textId="77777777" w:rsidR="00E40438" w:rsidRPr="001279AC" w:rsidRDefault="00E40438" w:rsidP="00E40438">
            <w:pPr>
              <w:numPr>
                <w:ilvl w:val="0"/>
                <w:numId w:val="23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Draw conclusions based on evidence.</w:t>
            </w:r>
          </w:p>
          <w:p w14:paraId="731D90B3" w14:textId="77777777" w:rsidR="00E40438" w:rsidRPr="001279AC" w:rsidRDefault="00E40438" w:rsidP="006C7F8F">
            <w:p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Key Vocabulary:</w:t>
            </w:r>
          </w:p>
          <w:p w14:paraId="5045275A" w14:textId="77777777" w:rsidR="00E40438" w:rsidRPr="001279AC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strength, durability, flexibility, waterproof, absorbent, fair test</w:t>
            </w:r>
          </w:p>
          <w:p w14:paraId="08037925" w14:textId="77777777" w:rsidR="00E40438" w:rsidRPr="001279AC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Lesson Sequence:</w:t>
            </w:r>
          </w:p>
          <w:p w14:paraId="084B44EE" w14:textId="77777777" w:rsidR="00E40438" w:rsidRPr="001279AC" w:rsidRDefault="00E40438" w:rsidP="00E40438">
            <w:pPr>
              <w:numPr>
                <w:ilvl w:val="0"/>
                <w:numId w:val="24"/>
              </w:numPr>
              <w:contextualSpacing/>
              <w:mirrorIndents/>
              <w:rPr>
                <w:rFonts w:asciiTheme="majorHAnsi" w:hAnsiTheme="majorHAnsi" w:cstheme="majorBidi"/>
                <w:sz w:val="16"/>
                <w:szCs w:val="16"/>
                <w:lang w:val="en-GB"/>
              </w:rPr>
            </w:pPr>
            <w:r w:rsidRPr="21562B39">
              <w:rPr>
                <w:rFonts w:asciiTheme="majorHAnsi" w:hAnsiTheme="majorHAnsi" w:cstheme="majorBidi"/>
                <w:sz w:val="16"/>
                <w:szCs w:val="16"/>
                <w:lang w:val="en-GB"/>
              </w:rPr>
              <w:t>Anglo Saxon materials exploration</w:t>
            </w:r>
          </w:p>
          <w:p w14:paraId="4AA012B0" w14:textId="77777777" w:rsidR="00E40438" w:rsidRPr="001279AC" w:rsidRDefault="00E40438" w:rsidP="00E40438">
            <w:pPr>
              <w:numPr>
                <w:ilvl w:val="0"/>
                <w:numId w:val="24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Strength test</w:t>
            </w:r>
          </w:p>
          <w:p w14:paraId="79F9B490" w14:textId="77777777" w:rsidR="00E40438" w:rsidRPr="001279AC" w:rsidRDefault="00E40438" w:rsidP="00E40438">
            <w:pPr>
              <w:numPr>
                <w:ilvl w:val="0"/>
                <w:numId w:val="24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Flexibility &amp; durability test</w:t>
            </w:r>
          </w:p>
          <w:p w14:paraId="7B90F537" w14:textId="77777777" w:rsidR="00E40438" w:rsidRPr="001279AC" w:rsidRDefault="00E40438" w:rsidP="00E40438">
            <w:pPr>
              <w:numPr>
                <w:ilvl w:val="0"/>
                <w:numId w:val="24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Waterproofing test</w:t>
            </w:r>
          </w:p>
          <w:p w14:paraId="031C3765" w14:textId="77777777" w:rsidR="00E40438" w:rsidRPr="001279AC" w:rsidRDefault="00E40438" w:rsidP="00E40438">
            <w:pPr>
              <w:numPr>
                <w:ilvl w:val="0"/>
                <w:numId w:val="24"/>
              </w:numPr>
              <w:spacing w:after="200"/>
              <w:contextualSpacing/>
              <w:mirrorIndents/>
              <w:rPr>
                <w:rFonts w:asciiTheme="majorHAnsi" w:hAnsiTheme="majorHAnsi" w:cstheme="majorBidi"/>
                <w:sz w:val="16"/>
                <w:szCs w:val="16"/>
                <w:lang w:val="en-GB"/>
              </w:rPr>
            </w:pPr>
            <w:r w:rsidRPr="21562B39">
              <w:rPr>
                <w:rFonts w:asciiTheme="majorHAnsi" w:hAnsiTheme="majorHAnsi" w:cstheme="majorBidi"/>
                <w:sz w:val="16"/>
                <w:szCs w:val="16"/>
                <w:lang w:val="en-GB"/>
              </w:rPr>
              <w:t xml:space="preserve">Designing best </w:t>
            </w:r>
            <w:proofErr w:type="gramStart"/>
            <w:r w:rsidRPr="21562B39">
              <w:rPr>
                <w:rFonts w:asciiTheme="majorHAnsi" w:hAnsiTheme="majorHAnsi" w:cstheme="majorBidi"/>
                <w:sz w:val="16"/>
                <w:szCs w:val="16"/>
                <w:lang w:val="en-GB"/>
              </w:rPr>
              <w:t>Anglo Saxon</w:t>
            </w:r>
            <w:proofErr w:type="gramEnd"/>
            <w:r w:rsidRPr="21562B39">
              <w:rPr>
                <w:rFonts w:asciiTheme="majorHAnsi" w:hAnsiTheme="majorHAnsi" w:cstheme="majorBidi"/>
                <w:sz w:val="16"/>
                <w:szCs w:val="16"/>
                <w:lang w:val="en-GB"/>
              </w:rPr>
              <w:t xml:space="preserve"> shield</w:t>
            </w:r>
          </w:p>
          <w:p w14:paraId="6C85CD45" w14:textId="77777777" w:rsidR="00E40438" w:rsidRPr="001279AC" w:rsidRDefault="00E40438" w:rsidP="00E40438">
            <w:pPr>
              <w:numPr>
                <w:ilvl w:val="0"/>
                <w:numId w:val="24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Build &amp; test shield</w:t>
            </w:r>
          </w:p>
          <w:p w14:paraId="6420B705" w14:textId="77777777" w:rsidR="00E40438" w:rsidRPr="001279AC" w:rsidRDefault="00E40438" w:rsidP="006C7F8F">
            <w:p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Assessment:</w:t>
            </w:r>
          </w:p>
          <w:p w14:paraId="561A1B66" w14:textId="77777777" w:rsidR="00E40438" w:rsidRPr="001279AC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Evaluation of material choices using evidence.</w:t>
            </w:r>
          </w:p>
          <w:p w14:paraId="4299F710" w14:textId="77777777" w:rsidR="00E40438" w:rsidRPr="00983AC2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E40438" w:rsidRPr="00C17948" w14:paraId="7C0E7B2A" w14:textId="77777777" w:rsidTr="006C7F8F">
        <w:tc>
          <w:tcPr>
            <w:tcW w:w="1242" w:type="dxa"/>
          </w:tcPr>
          <w:p w14:paraId="741F1521" w14:textId="77777777" w:rsidR="00E40438" w:rsidRPr="00B14BE6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</w:rPr>
            </w:pPr>
            <w:r w:rsidRPr="00B14BE6">
              <w:rPr>
                <w:rFonts w:asciiTheme="majorHAnsi" w:hAnsiTheme="majorHAnsi" w:cstheme="majorHAnsi"/>
                <w:sz w:val="16"/>
                <w:szCs w:val="16"/>
              </w:rPr>
              <w:t>Year 5</w:t>
            </w:r>
          </w:p>
        </w:tc>
        <w:tc>
          <w:tcPr>
            <w:tcW w:w="3557" w:type="dxa"/>
          </w:tcPr>
          <w:p w14:paraId="677A7B10" w14:textId="77777777" w:rsidR="00E40438" w:rsidRPr="00983AC2" w:rsidRDefault="00E40438" w:rsidP="006C7F8F">
            <w:pPr>
              <w:pStyle w:val="Heading2"/>
              <w:spacing w:before="0"/>
              <w:rPr>
                <w:rFonts w:cstheme="majorHAnsi"/>
                <w:color w:val="auto"/>
                <w:sz w:val="16"/>
                <w:szCs w:val="16"/>
              </w:rPr>
            </w:pPr>
            <w:r w:rsidRPr="00983AC2">
              <w:rPr>
                <w:rFonts w:cstheme="majorHAnsi"/>
                <w:color w:val="auto"/>
                <w:sz w:val="16"/>
                <w:szCs w:val="16"/>
              </w:rPr>
              <w:t>Term 1: Living Things and Their Habitats (Life Cycles &amp; Reproduction)</w:t>
            </w:r>
          </w:p>
          <w:p w14:paraId="60CFFA30" w14:textId="77777777" w:rsidR="00E40438" w:rsidRPr="00983AC2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b/>
                <w:sz w:val="16"/>
                <w:szCs w:val="16"/>
              </w:rPr>
              <w:t>Learning Objectives:</w:t>
            </w:r>
          </w:p>
          <w:p w14:paraId="25BDFA6D" w14:textId="77777777" w:rsidR="00E40438" w:rsidRPr="00983AC2" w:rsidRDefault="00E40438" w:rsidP="006C7F8F">
            <w:pPr>
              <w:pStyle w:val="ListBullet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Describe life cycles of a mammal, amphibian, insect and bird, noting similarities/differences</w:t>
            </w:r>
          </w:p>
          <w:p w14:paraId="043CEC29" w14:textId="77777777" w:rsidR="00E40438" w:rsidRPr="00983AC2" w:rsidRDefault="00E40438" w:rsidP="006C7F8F">
            <w:pPr>
              <w:pStyle w:val="ListBullet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Describe sexual and asexual plant reproduction and methods of propagation (cuttings, bulbs, runners)</w:t>
            </w:r>
          </w:p>
          <w:p w14:paraId="303C9C17" w14:textId="77777777" w:rsidR="00E40438" w:rsidRPr="00983AC2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b/>
                <w:sz w:val="16"/>
                <w:szCs w:val="16"/>
              </w:rPr>
              <w:t>Key Vocabulary:</w:t>
            </w:r>
          </w:p>
          <w:p w14:paraId="203CE4DE" w14:textId="77777777" w:rsidR="00E40438" w:rsidRPr="00983AC2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 xml:space="preserve">life cycle, metamorphosis, reproduction, sexual, asexual, pollination, </w:t>
            </w:r>
            <w:proofErr w:type="spellStart"/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fertilisation</w:t>
            </w:r>
            <w:proofErr w:type="spellEnd"/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, runner, bulb, cutting</w:t>
            </w:r>
          </w:p>
          <w:p w14:paraId="5B24C933" w14:textId="77777777" w:rsidR="00E40438" w:rsidRPr="00983AC2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b/>
                <w:sz w:val="16"/>
                <w:szCs w:val="16"/>
              </w:rPr>
              <w:t>Lesson Sequence:</w:t>
            </w:r>
          </w:p>
          <w:p w14:paraId="2D479E58" w14:textId="77777777" w:rsidR="00E40438" w:rsidRPr="00983AC2" w:rsidRDefault="00E40438" w:rsidP="00E40438">
            <w:pPr>
              <w:pStyle w:val="ListNumber"/>
              <w:numPr>
                <w:ilvl w:val="0"/>
                <w:numId w:val="41"/>
              </w:num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Animal Life Cycles – case studies (frog, butterfly, bird, mammal)</w:t>
            </w:r>
          </w:p>
          <w:p w14:paraId="2F925044" w14:textId="77777777" w:rsidR="00E40438" w:rsidRPr="00983AC2" w:rsidRDefault="00E40438" w:rsidP="006C7F8F">
            <w:pPr>
              <w:pStyle w:val="ListNumber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 xml:space="preserve">Compare &amp; </w:t>
            </w:r>
            <w:proofErr w:type="gramStart"/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Contrast</w:t>
            </w:r>
            <w:proofErr w:type="gramEnd"/>
            <w:r w:rsidRPr="00983AC2">
              <w:rPr>
                <w:rFonts w:asciiTheme="majorHAnsi" w:hAnsiTheme="majorHAnsi" w:cstheme="majorHAnsi"/>
                <w:sz w:val="16"/>
                <w:szCs w:val="16"/>
              </w:rPr>
              <w:t xml:space="preserve"> – Venn of two life cycles</w:t>
            </w:r>
          </w:p>
          <w:p w14:paraId="1B1E0052" w14:textId="77777777" w:rsidR="00E40438" w:rsidRPr="00983AC2" w:rsidRDefault="00E40438" w:rsidP="006C7F8F">
            <w:pPr>
              <w:pStyle w:val="ListNumber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Flower Structure – dissect and label; link to pollination/</w:t>
            </w:r>
            <w:proofErr w:type="spellStart"/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fertilisation</w:t>
            </w:r>
            <w:proofErr w:type="spellEnd"/>
          </w:p>
          <w:p w14:paraId="68FF056E" w14:textId="77777777" w:rsidR="00E40438" w:rsidRPr="00983AC2" w:rsidRDefault="00E40438" w:rsidP="006C7F8F">
            <w:pPr>
              <w:pStyle w:val="ListNumber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Asexual Reproduction – demonstrate/observe cuttings or bulbs</w:t>
            </w:r>
          </w:p>
          <w:p w14:paraId="1A803D48" w14:textId="77777777" w:rsidR="00E40438" w:rsidRPr="00983AC2" w:rsidRDefault="00E40438" w:rsidP="006C7F8F">
            <w:pPr>
              <w:pStyle w:val="ListNumber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 xml:space="preserve">Gestation Patterns – </w:t>
            </w:r>
            <w:proofErr w:type="spellStart"/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analyse</w:t>
            </w:r>
            <w:proofErr w:type="spellEnd"/>
            <w:r w:rsidRPr="00983AC2">
              <w:rPr>
                <w:rFonts w:asciiTheme="majorHAnsi" w:hAnsiTheme="majorHAnsi" w:cstheme="majorHAnsi"/>
                <w:sz w:val="16"/>
                <w:szCs w:val="16"/>
              </w:rPr>
              <w:t xml:space="preserve"> secondary data and discuss trends</w:t>
            </w:r>
          </w:p>
          <w:p w14:paraId="44BBB159" w14:textId="77777777" w:rsidR="00E40438" w:rsidRPr="00983AC2" w:rsidRDefault="00E40438" w:rsidP="006C7F8F">
            <w:pPr>
              <w:pStyle w:val="ListNumber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Apply – create an illustrated guide to one life cycle including reproduction method</w:t>
            </w:r>
          </w:p>
          <w:p w14:paraId="6F8F7407" w14:textId="77777777" w:rsidR="00E40438" w:rsidRPr="00983AC2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b/>
                <w:sz w:val="16"/>
                <w:szCs w:val="16"/>
              </w:rPr>
              <w:t>Assessment Opportunity:</w:t>
            </w:r>
          </w:p>
          <w:p w14:paraId="6D63226E" w14:textId="77777777" w:rsidR="00E40438" w:rsidRPr="00983AC2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Illustrated life</w:t>
            </w:r>
            <w:r w:rsidRPr="00983AC2">
              <w:rPr>
                <w:rFonts w:ascii="Cambria Math" w:hAnsi="Cambria Math" w:cs="Cambria Math"/>
                <w:sz w:val="16"/>
                <w:szCs w:val="16"/>
              </w:rPr>
              <w:t>‑</w:t>
            </w: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cycle guide (animal or plant) with labelled stages and a paragraph comparing to another group.</w:t>
            </w:r>
          </w:p>
          <w:p w14:paraId="0F2CD9C3" w14:textId="77777777" w:rsidR="00E40438" w:rsidRPr="00983AC2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558" w:type="dxa"/>
          </w:tcPr>
          <w:p w14:paraId="46AAD4CC" w14:textId="77777777" w:rsidR="00E40438" w:rsidRPr="008310AF" w:rsidRDefault="00E40438" w:rsidP="006C7F8F">
            <w:pPr>
              <w:pStyle w:val="Heading2"/>
              <w:spacing w:before="0"/>
              <w:rPr>
                <w:rFonts w:cstheme="majorHAnsi"/>
                <w:color w:val="auto"/>
                <w:sz w:val="16"/>
                <w:szCs w:val="16"/>
              </w:rPr>
            </w:pPr>
            <w:r w:rsidRPr="008310AF">
              <w:rPr>
                <w:rFonts w:cstheme="majorHAnsi"/>
                <w:color w:val="auto"/>
                <w:sz w:val="16"/>
                <w:szCs w:val="16"/>
              </w:rPr>
              <w:t>Term 2: Forces (Gravity, Resistance &amp; Friction)</w:t>
            </w:r>
          </w:p>
          <w:p w14:paraId="22B2707A" w14:textId="77777777" w:rsidR="00E40438" w:rsidRPr="008310AF" w:rsidRDefault="00E40438" w:rsidP="006C7F8F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 w:rsidRPr="008310AF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Learning Objectives:</w:t>
            </w:r>
          </w:p>
          <w:p w14:paraId="3291AE0C" w14:textId="77777777" w:rsidR="00E40438" w:rsidRDefault="00E40438" w:rsidP="00E40438">
            <w:pPr>
              <w:pStyle w:val="ListParagraph"/>
              <w:numPr>
                <w:ilvl w:val="0"/>
                <w:numId w:val="49"/>
              </w:numPr>
              <w:ind w:left="167" w:hanging="142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310AF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Explain gravity as a force of attraction acting between objects.</w:t>
            </w:r>
          </w:p>
          <w:p w14:paraId="19CEBEE7" w14:textId="77777777" w:rsidR="00E40438" w:rsidRDefault="00E40438" w:rsidP="00E40438">
            <w:pPr>
              <w:pStyle w:val="ListParagraph"/>
              <w:numPr>
                <w:ilvl w:val="0"/>
                <w:numId w:val="49"/>
              </w:numPr>
              <w:ind w:left="167" w:hanging="142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310AF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Describe the effects of air resistance, water resistance and friction on moving objects.</w:t>
            </w:r>
          </w:p>
          <w:p w14:paraId="2B7E74C4" w14:textId="77777777" w:rsidR="00E40438" w:rsidRDefault="00E40438" w:rsidP="00E40438">
            <w:pPr>
              <w:pStyle w:val="ListParagraph"/>
              <w:numPr>
                <w:ilvl w:val="0"/>
                <w:numId w:val="49"/>
              </w:numPr>
              <w:ind w:left="167" w:hanging="142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310AF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Recognise balanced and unbalanced forces and how they influence movement.</w:t>
            </w:r>
          </w:p>
          <w:p w14:paraId="2D525CAB" w14:textId="77777777" w:rsidR="00E40438" w:rsidRDefault="00E40438" w:rsidP="00E40438">
            <w:pPr>
              <w:pStyle w:val="ListParagraph"/>
              <w:numPr>
                <w:ilvl w:val="0"/>
                <w:numId w:val="49"/>
              </w:numPr>
              <w:ind w:left="167" w:hanging="142"/>
              <w:rPr>
                <w:rFonts w:asciiTheme="majorHAnsi" w:hAnsiTheme="majorHAnsi" w:cstheme="majorBidi"/>
                <w:sz w:val="16"/>
                <w:szCs w:val="16"/>
                <w:lang w:val="en-GB"/>
              </w:rPr>
            </w:pPr>
            <w:r w:rsidRPr="21562B39">
              <w:rPr>
                <w:rFonts w:asciiTheme="majorHAnsi" w:hAnsiTheme="majorHAnsi" w:cstheme="majorBidi"/>
                <w:sz w:val="16"/>
                <w:szCs w:val="16"/>
                <w:lang w:val="en-GB"/>
              </w:rPr>
              <w:t>Plan and carry out simple fair test investigations involving forces.</w:t>
            </w:r>
          </w:p>
          <w:p w14:paraId="4BB9E150" w14:textId="77777777" w:rsidR="00E40438" w:rsidRPr="008310AF" w:rsidRDefault="00E40438" w:rsidP="00E40438">
            <w:pPr>
              <w:pStyle w:val="ListParagraph"/>
              <w:numPr>
                <w:ilvl w:val="0"/>
                <w:numId w:val="49"/>
              </w:numPr>
              <w:ind w:left="167" w:hanging="142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310AF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Record results using tables or graphs and draw simple conclusions.</w:t>
            </w:r>
          </w:p>
          <w:p w14:paraId="3505A80F" w14:textId="77777777" w:rsidR="00E40438" w:rsidRPr="008310AF" w:rsidRDefault="00E40438" w:rsidP="006C7F8F">
            <w:pPr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310AF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Key Vocabulary:</w:t>
            </w:r>
          </w:p>
          <w:p w14:paraId="350D13CD" w14:textId="77777777" w:rsidR="00E40438" w:rsidRPr="008310AF" w:rsidRDefault="00E40438" w:rsidP="006C7F8F">
            <w:pPr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310AF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force, gravity, air resistance, water resistance, friction, balanced forces, unbalanced forces, streamlined</w:t>
            </w:r>
          </w:p>
          <w:p w14:paraId="51BD7CD5" w14:textId="77777777" w:rsidR="00E40438" w:rsidRPr="008310AF" w:rsidRDefault="00E40438" w:rsidP="006C7F8F">
            <w:pPr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310AF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Lesson Sequence:</w:t>
            </w:r>
          </w:p>
          <w:p w14:paraId="6D6ADDA7" w14:textId="77777777" w:rsidR="00E40438" w:rsidRPr="008310AF" w:rsidRDefault="00E40438" w:rsidP="00E40438">
            <w:pPr>
              <w:numPr>
                <w:ilvl w:val="0"/>
                <w:numId w:val="50"/>
              </w:numPr>
              <w:tabs>
                <w:tab w:val="clear" w:pos="720"/>
                <w:tab w:val="num" w:pos="360"/>
              </w:tabs>
              <w:ind w:left="308" w:hanging="283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310AF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Gravity &amp; Falling Objects – Compare how different objects fall; discuss gravitational pull and balanced/unbalanced forces.</w:t>
            </w:r>
          </w:p>
          <w:p w14:paraId="37C64D8C" w14:textId="77777777" w:rsidR="00E40438" w:rsidRPr="008310AF" w:rsidRDefault="00E40438" w:rsidP="00E40438">
            <w:pPr>
              <w:numPr>
                <w:ilvl w:val="0"/>
                <w:numId w:val="50"/>
              </w:numPr>
              <w:tabs>
                <w:tab w:val="clear" w:pos="720"/>
                <w:tab w:val="num" w:pos="360"/>
              </w:tabs>
              <w:ind w:left="308" w:hanging="283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310AF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Air Resistance Investigation – Design parachutes or spinners; carry out a fair test by changing one variable (e.g., canopy size).</w:t>
            </w:r>
          </w:p>
          <w:p w14:paraId="4D99D3B1" w14:textId="77777777" w:rsidR="00E40438" w:rsidRPr="008310AF" w:rsidRDefault="00E40438" w:rsidP="00E40438">
            <w:pPr>
              <w:numPr>
                <w:ilvl w:val="0"/>
                <w:numId w:val="50"/>
              </w:numPr>
              <w:tabs>
                <w:tab w:val="clear" w:pos="720"/>
                <w:tab w:val="num" w:pos="360"/>
              </w:tabs>
              <w:ind w:left="308" w:hanging="283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310AF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Water Resistance &amp; Streamlining – Test differently shaped objects moving through water and identify which shapes reduce drag.</w:t>
            </w:r>
          </w:p>
          <w:p w14:paraId="215B135B" w14:textId="77777777" w:rsidR="00E40438" w:rsidRPr="008310AF" w:rsidRDefault="00E40438" w:rsidP="00E40438">
            <w:pPr>
              <w:numPr>
                <w:ilvl w:val="0"/>
                <w:numId w:val="50"/>
              </w:numPr>
              <w:tabs>
                <w:tab w:val="clear" w:pos="720"/>
                <w:tab w:val="num" w:pos="360"/>
              </w:tabs>
              <w:ind w:left="308" w:hanging="283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310AF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Friction Lab – Measure friction on different surfaces using a Newton meter; record results in a table.</w:t>
            </w:r>
          </w:p>
          <w:p w14:paraId="3E024CAC" w14:textId="77777777" w:rsidR="00E40438" w:rsidRPr="008310AF" w:rsidRDefault="00E40438" w:rsidP="00E40438">
            <w:pPr>
              <w:numPr>
                <w:ilvl w:val="0"/>
                <w:numId w:val="50"/>
              </w:numPr>
              <w:tabs>
                <w:tab w:val="clear" w:pos="720"/>
                <w:tab w:val="num" w:pos="360"/>
              </w:tabs>
              <w:ind w:left="308" w:hanging="283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310AF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Force in Action (Apply) – Use findings to explain how forces affect everyday movement (cycling, swimming, running).</w:t>
            </w:r>
          </w:p>
          <w:p w14:paraId="79442850" w14:textId="77777777" w:rsidR="00E40438" w:rsidRPr="008310AF" w:rsidRDefault="00E40438" w:rsidP="00E40438">
            <w:pPr>
              <w:numPr>
                <w:ilvl w:val="0"/>
                <w:numId w:val="50"/>
              </w:numPr>
              <w:tabs>
                <w:tab w:val="clear" w:pos="720"/>
                <w:tab w:val="num" w:pos="360"/>
              </w:tabs>
              <w:ind w:left="308" w:hanging="283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310AF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Review &amp; Explain – Pupils present findings from one investigation, explaining variables, results and conclusions.</w:t>
            </w:r>
          </w:p>
          <w:p w14:paraId="46CB905B" w14:textId="77777777" w:rsidR="00E40438" w:rsidRPr="008310AF" w:rsidRDefault="00E40438" w:rsidP="006C7F8F">
            <w:pPr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310AF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Assessment Opportunity:</w:t>
            </w:r>
          </w:p>
          <w:p w14:paraId="0A6DC050" w14:textId="77777777" w:rsidR="00E40438" w:rsidRPr="008310AF" w:rsidRDefault="00E40438" w:rsidP="006C7F8F">
            <w:pPr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8310AF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Comparative investigation </w:t>
            </w:r>
            <w:proofErr w:type="gramStart"/>
            <w:r w:rsidRPr="008310AF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write</w:t>
            </w:r>
            <w:proofErr w:type="gramEnd"/>
            <w:r w:rsidRPr="008310AF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noBreakHyphen/>
              <w:t>up (e.g., friction), including a results table/graph and a conclusion using correct force vocabulary.</w:t>
            </w:r>
          </w:p>
        </w:tc>
        <w:tc>
          <w:tcPr>
            <w:tcW w:w="3557" w:type="dxa"/>
          </w:tcPr>
          <w:p w14:paraId="2F777AF4" w14:textId="77777777" w:rsidR="00E40438" w:rsidRPr="00983AC2" w:rsidRDefault="00E40438" w:rsidP="006C7F8F">
            <w:pPr>
              <w:pStyle w:val="Heading2"/>
              <w:spacing w:before="0"/>
              <w:rPr>
                <w:rFonts w:cstheme="majorHAnsi"/>
                <w:color w:val="auto"/>
                <w:sz w:val="16"/>
                <w:szCs w:val="16"/>
              </w:rPr>
            </w:pPr>
            <w:r w:rsidRPr="00983AC2">
              <w:rPr>
                <w:rFonts w:cstheme="majorHAnsi"/>
                <w:color w:val="auto"/>
                <w:sz w:val="16"/>
                <w:szCs w:val="16"/>
              </w:rPr>
              <w:t>Term 3: Earth and Space</w:t>
            </w:r>
          </w:p>
          <w:p w14:paraId="15B4BDD5" w14:textId="77777777" w:rsidR="00E40438" w:rsidRPr="00983AC2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b/>
                <w:sz w:val="16"/>
                <w:szCs w:val="16"/>
              </w:rPr>
              <w:t>Learning Objectives:</w:t>
            </w:r>
          </w:p>
          <w:p w14:paraId="51E34A07" w14:textId="77777777" w:rsidR="00E40438" w:rsidRPr="00983AC2" w:rsidRDefault="00E40438" w:rsidP="006C7F8F">
            <w:pPr>
              <w:pStyle w:val="ListBullet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Describe movements of Earth and other planets relative to the Sun; describe Moon’s movement relative to Earth</w:t>
            </w:r>
          </w:p>
          <w:p w14:paraId="179BCA7C" w14:textId="77777777" w:rsidR="00E40438" w:rsidRPr="00983AC2" w:rsidRDefault="00E40438" w:rsidP="006C7F8F">
            <w:pPr>
              <w:pStyle w:val="ListBullet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Describe Sun, Earth and Moon as approximately spherical bodies</w:t>
            </w:r>
          </w:p>
          <w:p w14:paraId="4EB3A5A7" w14:textId="77777777" w:rsidR="00E40438" w:rsidRPr="00983AC2" w:rsidRDefault="00E40438" w:rsidP="006C7F8F">
            <w:pPr>
              <w:pStyle w:val="ListBullet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Use Earth’s rotation to explain day/night and apparent Sun movement; interpret/shadow data</w:t>
            </w:r>
          </w:p>
          <w:p w14:paraId="5CE6D0C2" w14:textId="77777777" w:rsidR="00E40438" w:rsidRPr="00983AC2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b/>
                <w:sz w:val="16"/>
                <w:szCs w:val="16"/>
              </w:rPr>
              <w:t>Key Vocabulary:</w:t>
            </w:r>
          </w:p>
          <w:p w14:paraId="1DE37B32" w14:textId="77777777" w:rsidR="00E40438" w:rsidRPr="00983AC2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 xml:space="preserve">solar system, planet, star, orbit, </w:t>
            </w:r>
            <w:proofErr w:type="gramStart"/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rotate</w:t>
            </w:r>
            <w:proofErr w:type="gramEnd"/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, axis, day, night, time zones, spherical</w:t>
            </w:r>
          </w:p>
          <w:p w14:paraId="3AF9E30A" w14:textId="77777777" w:rsidR="00E40438" w:rsidRPr="00983AC2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b/>
                <w:sz w:val="16"/>
                <w:szCs w:val="16"/>
              </w:rPr>
              <w:t>Lesson Sequence:</w:t>
            </w:r>
          </w:p>
          <w:p w14:paraId="1F87C11D" w14:textId="77777777" w:rsidR="00E40438" w:rsidRPr="00983AC2" w:rsidRDefault="00E40438" w:rsidP="00E40438">
            <w:pPr>
              <w:pStyle w:val="ListNumber"/>
              <w:numPr>
                <w:ilvl w:val="0"/>
                <w:numId w:val="42"/>
              </w:num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Spheres &amp; System – model Sun–Earth–Moon and name the planets</w:t>
            </w:r>
          </w:p>
          <w:p w14:paraId="36083E24" w14:textId="77777777" w:rsidR="00E40438" w:rsidRPr="00983AC2" w:rsidRDefault="00E40438" w:rsidP="006C7F8F">
            <w:pPr>
              <w:pStyle w:val="ListNumber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Heliocentric vs Geocentric – timelines and evidence discussion</w:t>
            </w:r>
          </w:p>
          <w:p w14:paraId="7544C54A" w14:textId="77777777" w:rsidR="00E40438" w:rsidRPr="00983AC2" w:rsidRDefault="00E40438" w:rsidP="006C7F8F">
            <w:pPr>
              <w:pStyle w:val="ListNumber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Day &amp; Night – torch/globe model; shadow stick setup</w:t>
            </w:r>
          </w:p>
          <w:p w14:paraId="6A519C65" w14:textId="77777777" w:rsidR="00E40438" w:rsidRPr="00983AC2" w:rsidRDefault="00E40438" w:rsidP="006C7F8F">
            <w:pPr>
              <w:pStyle w:val="ListNumber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Shadow &amp; Time – collect midday shadow data over days; make sundial</w:t>
            </w:r>
          </w:p>
          <w:p w14:paraId="57E9B9EA" w14:textId="77777777" w:rsidR="00E40438" w:rsidRPr="00983AC2" w:rsidRDefault="00E40438" w:rsidP="006C7F8F">
            <w:pPr>
              <w:pStyle w:val="ListNumber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Mapping Time – investigate world time zones and longitude</w:t>
            </w:r>
          </w:p>
          <w:p w14:paraId="3C8E1D13" w14:textId="77777777" w:rsidR="00E40438" w:rsidRPr="00983AC2" w:rsidRDefault="00E40438" w:rsidP="006C7F8F">
            <w:pPr>
              <w:pStyle w:val="ListNumber"/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Apply – annotated storyboard explaining a day in two cities in different time zones</w:t>
            </w:r>
          </w:p>
          <w:p w14:paraId="32FE3E4A" w14:textId="77777777" w:rsidR="00E40438" w:rsidRPr="00983AC2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b/>
                <w:sz w:val="16"/>
                <w:szCs w:val="16"/>
              </w:rPr>
              <w:t>Assessment Opportunity:</w:t>
            </w:r>
          </w:p>
          <w:p w14:paraId="5EA8754C" w14:textId="77777777" w:rsidR="00E40438" w:rsidRPr="00983AC2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 xml:space="preserve">Portfolio page </w:t>
            </w:r>
            <w:proofErr w:type="gramStart"/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including</w:t>
            </w:r>
            <w:proofErr w:type="gramEnd"/>
            <w:r w:rsidRPr="00983AC2">
              <w:rPr>
                <w:rFonts w:asciiTheme="majorHAnsi" w:hAnsiTheme="majorHAnsi" w:cstheme="majorHAnsi"/>
                <w:sz w:val="16"/>
                <w:szCs w:val="16"/>
              </w:rPr>
              <w:t xml:space="preserve"> a labelled model diagram and a short explanation of day/night supported by shadow or sundial data.</w:t>
            </w:r>
          </w:p>
          <w:p w14:paraId="7FA8CB55" w14:textId="77777777" w:rsidR="00E40438" w:rsidRPr="00983AC2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558" w:type="dxa"/>
          </w:tcPr>
          <w:p w14:paraId="098D7D35" w14:textId="77777777" w:rsidR="00E40438" w:rsidRPr="001279AC" w:rsidRDefault="00E40438" w:rsidP="006C7F8F">
            <w:pPr>
              <w:spacing w:after="200"/>
              <w:contextualSpacing/>
              <w:mirrorIndents/>
              <w:rPr>
                <w:rFonts w:asciiTheme="majorHAnsi" w:hAnsiTheme="majorHAnsi" w:cstheme="majorBidi"/>
                <w:b/>
                <w:bCs/>
                <w:sz w:val="16"/>
                <w:szCs w:val="16"/>
                <w:lang w:val="en-GB"/>
              </w:rPr>
            </w:pPr>
            <w:r w:rsidRPr="21562B39">
              <w:rPr>
                <w:rFonts w:asciiTheme="majorHAnsi" w:hAnsiTheme="majorHAnsi" w:cstheme="majorBidi"/>
                <w:b/>
                <w:bCs/>
                <w:sz w:val="16"/>
                <w:szCs w:val="16"/>
                <w:lang w:val="en-GB"/>
              </w:rPr>
              <w:t>Term 4: Properties and Changes of Materials</w:t>
            </w:r>
          </w:p>
          <w:p w14:paraId="14092184" w14:textId="77777777" w:rsidR="00E40438" w:rsidRPr="001279AC" w:rsidRDefault="00E40438" w:rsidP="006C7F8F">
            <w:p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Learning Objectives:</w:t>
            </w:r>
          </w:p>
          <w:p w14:paraId="3D576E77" w14:textId="77777777" w:rsidR="00E40438" w:rsidRPr="001279AC" w:rsidRDefault="00E40438" w:rsidP="00E40438">
            <w:pPr>
              <w:numPr>
                <w:ilvl w:val="0"/>
                <w:numId w:val="25"/>
              </w:num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Compare materials by properties.</w:t>
            </w:r>
          </w:p>
          <w:p w14:paraId="5E3596D5" w14:textId="77777777" w:rsidR="00E40438" w:rsidRPr="001279AC" w:rsidRDefault="00E40438" w:rsidP="00E40438">
            <w:pPr>
              <w:numPr>
                <w:ilvl w:val="0"/>
                <w:numId w:val="25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Understand thermal/electrical conductivity.</w:t>
            </w:r>
          </w:p>
          <w:p w14:paraId="48E84DC8" w14:textId="77777777" w:rsidR="00E40438" w:rsidRPr="001279AC" w:rsidRDefault="00E40438" w:rsidP="00E40438">
            <w:pPr>
              <w:numPr>
                <w:ilvl w:val="0"/>
                <w:numId w:val="25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Investigate dissolving &amp; rates of dissolving.</w:t>
            </w:r>
          </w:p>
          <w:p w14:paraId="12FCDAC9" w14:textId="77777777" w:rsidR="00E40438" w:rsidRPr="001279AC" w:rsidRDefault="00E40438" w:rsidP="00E40438">
            <w:pPr>
              <w:numPr>
                <w:ilvl w:val="0"/>
                <w:numId w:val="25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Distinguish reversible/irreversible changes.</w:t>
            </w:r>
          </w:p>
          <w:p w14:paraId="0961FE6E" w14:textId="77777777" w:rsidR="00E40438" w:rsidRPr="001279AC" w:rsidRDefault="00E40438" w:rsidP="00E40438">
            <w:pPr>
              <w:numPr>
                <w:ilvl w:val="0"/>
                <w:numId w:val="25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Separate mixtures using appropriate methods.</w:t>
            </w:r>
          </w:p>
          <w:p w14:paraId="0F6A784A" w14:textId="77777777" w:rsidR="00E40438" w:rsidRPr="001279AC" w:rsidRDefault="00E40438" w:rsidP="006C7F8F">
            <w:p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Key Vocabulary:</w:t>
            </w:r>
          </w:p>
          <w:p w14:paraId="02955673" w14:textId="77777777" w:rsidR="00E40438" w:rsidRPr="001279AC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conductor, insulator, reversible, irreversible, dissolve, filtration, evaporation, solubility</w:t>
            </w:r>
          </w:p>
          <w:p w14:paraId="362229A8" w14:textId="77777777" w:rsidR="00E40438" w:rsidRPr="001279AC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Lesson Sequence:</w:t>
            </w:r>
          </w:p>
          <w:p w14:paraId="57A4EE7E" w14:textId="77777777" w:rsidR="00E40438" w:rsidRPr="001279AC" w:rsidRDefault="00E40438" w:rsidP="00E40438">
            <w:pPr>
              <w:numPr>
                <w:ilvl w:val="0"/>
                <w:numId w:val="26"/>
              </w:num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Survival materials investigation</w:t>
            </w:r>
          </w:p>
          <w:p w14:paraId="6D5E4E28" w14:textId="77777777" w:rsidR="00E40438" w:rsidRPr="001279AC" w:rsidRDefault="00E40438" w:rsidP="00E40438">
            <w:pPr>
              <w:numPr>
                <w:ilvl w:val="0"/>
                <w:numId w:val="26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Insulation test</w:t>
            </w:r>
          </w:p>
          <w:p w14:paraId="55E9546F" w14:textId="77777777" w:rsidR="00E40438" w:rsidRPr="001279AC" w:rsidRDefault="00E40438" w:rsidP="00E40438">
            <w:pPr>
              <w:numPr>
                <w:ilvl w:val="0"/>
                <w:numId w:val="26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Electrical conductivity</w:t>
            </w:r>
          </w:p>
          <w:p w14:paraId="7359028F" w14:textId="77777777" w:rsidR="00E40438" w:rsidRPr="001279AC" w:rsidRDefault="00E40438" w:rsidP="00E40438">
            <w:pPr>
              <w:numPr>
                <w:ilvl w:val="0"/>
                <w:numId w:val="26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Dissolving investigation</w:t>
            </w:r>
          </w:p>
          <w:p w14:paraId="38C418CB" w14:textId="77777777" w:rsidR="00E40438" w:rsidRPr="001279AC" w:rsidRDefault="00E40438" w:rsidP="00E40438">
            <w:pPr>
              <w:numPr>
                <w:ilvl w:val="0"/>
                <w:numId w:val="26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Separating mixtures</w:t>
            </w:r>
          </w:p>
          <w:p w14:paraId="55F7EC80" w14:textId="77777777" w:rsidR="00E40438" w:rsidRPr="001279AC" w:rsidRDefault="00E40438" w:rsidP="006C7F8F">
            <w:p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Assessment:</w:t>
            </w:r>
          </w:p>
          <w:p w14:paraId="2338D2A7" w14:textId="77777777" w:rsidR="00E40438" w:rsidRPr="00983AC2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Explain which materials best insulat</w:t>
            </w:r>
            <w:r w:rsidRPr="00983AC2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e and why</w:t>
            </w:r>
          </w:p>
        </w:tc>
        <w:tc>
          <w:tcPr>
            <w:tcW w:w="3557" w:type="dxa"/>
          </w:tcPr>
          <w:p w14:paraId="55F61693" w14:textId="77777777" w:rsidR="00E40438" w:rsidRPr="00E67E01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 xml:space="preserve">Term 5: </w:t>
            </w:r>
            <w:r w:rsidRPr="00E67E01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Enquiry</w:t>
            </w: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 xml:space="preserve"> Focus -</w:t>
            </w:r>
            <w:r w:rsidRPr="00E67E01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 xml:space="preserve"> Nordic Investigations</w:t>
            </w:r>
          </w:p>
          <w:p w14:paraId="5CCCF14C" w14:textId="77777777" w:rsidR="00E40438" w:rsidRPr="00E67E01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 w:rsidRPr="00E67E01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Learning Objectives:</w:t>
            </w:r>
          </w:p>
          <w:p w14:paraId="3D51E007" w14:textId="77777777" w:rsidR="00E40438" w:rsidRPr="00E67E01" w:rsidRDefault="00E40438" w:rsidP="00E40438">
            <w:pPr>
              <w:numPr>
                <w:ilvl w:val="0"/>
                <w:numId w:val="46"/>
              </w:numPr>
              <w:tabs>
                <w:tab w:val="clear" w:pos="720"/>
                <w:tab w:val="num" w:pos="265"/>
              </w:tabs>
              <w:ind w:left="265" w:hanging="284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E67E0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Identify different types of scientific enquiry and select appropriate approaches.</w:t>
            </w:r>
          </w:p>
          <w:p w14:paraId="090C4A35" w14:textId="77777777" w:rsidR="00E40438" w:rsidRPr="00E67E01" w:rsidRDefault="00E40438" w:rsidP="00E40438">
            <w:pPr>
              <w:numPr>
                <w:ilvl w:val="0"/>
                <w:numId w:val="46"/>
              </w:numPr>
              <w:tabs>
                <w:tab w:val="clear" w:pos="720"/>
                <w:tab w:val="num" w:pos="265"/>
              </w:tabs>
              <w:ind w:left="265" w:hanging="284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E67E0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Carry out simple comparative tests and observations over time linked to insulation, melting and temperature change.</w:t>
            </w:r>
          </w:p>
          <w:p w14:paraId="378788AE" w14:textId="77777777" w:rsidR="00E40438" w:rsidRPr="00E67E01" w:rsidRDefault="00E40438" w:rsidP="00E40438">
            <w:pPr>
              <w:numPr>
                <w:ilvl w:val="0"/>
                <w:numId w:val="46"/>
              </w:numPr>
              <w:tabs>
                <w:tab w:val="clear" w:pos="720"/>
                <w:tab w:val="num" w:pos="265"/>
              </w:tabs>
              <w:ind w:left="265" w:hanging="284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E67E0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Identify patterns in Nordic daylight and climate data.</w:t>
            </w:r>
          </w:p>
          <w:p w14:paraId="6593423E" w14:textId="77777777" w:rsidR="00E40438" w:rsidRPr="00E67E01" w:rsidRDefault="00E40438" w:rsidP="00E40438">
            <w:pPr>
              <w:numPr>
                <w:ilvl w:val="0"/>
                <w:numId w:val="46"/>
              </w:numPr>
              <w:tabs>
                <w:tab w:val="clear" w:pos="720"/>
                <w:tab w:val="num" w:pos="265"/>
              </w:tabs>
              <w:ind w:left="265" w:hanging="284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E67E0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Classify Nordic animals, plants or materials using chosen criteria.</w:t>
            </w:r>
          </w:p>
          <w:p w14:paraId="5D6125DB" w14:textId="39020899" w:rsidR="00E40438" w:rsidRPr="00E67E01" w:rsidRDefault="00E40438" w:rsidP="00E40438">
            <w:pPr>
              <w:numPr>
                <w:ilvl w:val="0"/>
                <w:numId w:val="46"/>
              </w:numPr>
              <w:tabs>
                <w:tab w:val="clear" w:pos="720"/>
                <w:tab w:val="num" w:pos="265"/>
              </w:tabs>
              <w:ind w:left="265" w:hanging="284"/>
              <w:contextualSpacing/>
              <w:mirrorIndents/>
              <w:rPr>
                <w:rFonts w:asciiTheme="majorHAnsi" w:hAnsiTheme="majorHAnsi" w:cstheme="majorBidi"/>
                <w:sz w:val="16"/>
                <w:szCs w:val="16"/>
                <w:lang w:val="en-GB"/>
              </w:rPr>
            </w:pPr>
            <w:r w:rsidRPr="4D4E5742">
              <w:rPr>
                <w:rFonts w:asciiTheme="majorHAnsi" w:hAnsiTheme="majorHAnsi" w:cstheme="majorBidi"/>
                <w:sz w:val="16"/>
                <w:szCs w:val="16"/>
                <w:lang w:val="en-GB"/>
              </w:rPr>
              <w:t xml:space="preserve">Record results in tables/graphs and draw </w:t>
            </w:r>
            <w:proofErr w:type="gramStart"/>
            <w:r w:rsidRPr="4D4E5742">
              <w:rPr>
                <w:rFonts w:asciiTheme="majorHAnsi" w:hAnsiTheme="majorHAnsi" w:cstheme="majorBidi"/>
                <w:sz w:val="16"/>
                <w:szCs w:val="16"/>
                <w:lang w:val="en-GB"/>
              </w:rPr>
              <w:t>evidence</w:t>
            </w:r>
            <w:r w:rsidR="3254CD32" w:rsidRPr="4D4E5742">
              <w:rPr>
                <w:rFonts w:asciiTheme="majorHAnsi" w:hAnsiTheme="majorHAnsi" w:cstheme="majorBidi"/>
                <w:sz w:val="16"/>
                <w:szCs w:val="16"/>
                <w:lang w:val="en-GB"/>
              </w:rPr>
              <w:t xml:space="preserve"> </w:t>
            </w:r>
            <w:r w:rsidRPr="4D4E5742">
              <w:rPr>
                <w:rFonts w:asciiTheme="majorHAnsi" w:hAnsiTheme="majorHAnsi" w:cstheme="majorBidi"/>
                <w:sz w:val="16"/>
                <w:szCs w:val="16"/>
                <w:lang w:val="en-GB"/>
              </w:rPr>
              <w:t>based</w:t>
            </w:r>
            <w:proofErr w:type="gramEnd"/>
            <w:r w:rsidRPr="4D4E5742">
              <w:rPr>
                <w:rFonts w:asciiTheme="majorHAnsi" w:hAnsiTheme="majorHAnsi" w:cstheme="majorBidi"/>
                <w:sz w:val="16"/>
                <w:szCs w:val="16"/>
                <w:lang w:val="en-GB"/>
              </w:rPr>
              <w:t xml:space="preserve"> conclusions.</w:t>
            </w:r>
          </w:p>
          <w:p w14:paraId="72F61A86" w14:textId="77777777" w:rsidR="00E40438" w:rsidRPr="00E67E01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E67E01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Key Vocabulary:</w:t>
            </w:r>
            <w:r w:rsidRPr="00E67E0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br/>
              <w:t>enquiry, fair test, variable, insulation, melting, observation, classification, pattern, data, conclusion</w:t>
            </w:r>
          </w:p>
          <w:p w14:paraId="666469F5" w14:textId="77777777" w:rsidR="00E40438" w:rsidRPr="00E67E01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 w:rsidRPr="00E67E01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Lesson Sequence:</w:t>
            </w:r>
          </w:p>
          <w:p w14:paraId="3541CFC5" w14:textId="77777777" w:rsidR="00E40438" w:rsidRPr="00E67E01" w:rsidRDefault="00E40438" w:rsidP="00E40438">
            <w:pPr>
              <w:numPr>
                <w:ilvl w:val="0"/>
                <w:numId w:val="47"/>
              </w:numPr>
              <w:tabs>
                <w:tab w:val="clear" w:pos="720"/>
                <w:tab w:val="num" w:pos="265"/>
              </w:tabs>
              <w:ind w:left="265" w:hanging="265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E67E0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Types of </w:t>
            </w:r>
            <w:proofErr w:type="gramStart"/>
            <w:r w:rsidRPr="00E67E0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enquiry</w:t>
            </w:r>
            <w:proofErr w:type="gramEnd"/>
            <w:r w:rsidRPr="00E67E0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– Nordic scenarios</w:t>
            </w:r>
          </w:p>
          <w:p w14:paraId="38CC8465" w14:textId="77777777" w:rsidR="00E40438" w:rsidRPr="00E67E01" w:rsidRDefault="00E40438" w:rsidP="00E40438">
            <w:pPr>
              <w:numPr>
                <w:ilvl w:val="0"/>
                <w:numId w:val="47"/>
              </w:numPr>
              <w:tabs>
                <w:tab w:val="clear" w:pos="720"/>
                <w:tab w:val="num" w:pos="265"/>
              </w:tabs>
              <w:ind w:left="265" w:hanging="265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E67E0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Insulation comparative test</w:t>
            </w:r>
          </w:p>
          <w:p w14:paraId="18FFE9A4" w14:textId="77777777" w:rsidR="00E40438" w:rsidRPr="00E67E01" w:rsidRDefault="00E40438" w:rsidP="00E40438">
            <w:pPr>
              <w:numPr>
                <w:ilvl w:val="0"/>
                <w:numId w:val="47"/>
              </w:numPr>
              <w:tabs>
                <w:tab w:val="clear" w:pos="720"/>
                <w:tab w:val="num" w:pos="265"/>
              </w:tabs>
              <w:ind w:left="265" w:hanging="265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E67E0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Ice</w:t>
            </w:r>
            <w:r w:rsidRPr="00E67E0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noBreakHyphen/>
              <w:t>melt observation over time</w:t>
            </w:r>
          </w:p>
          <w:p w14:paraId="2CB2EEFA" w14:textId="77777777" w:rsidR="00E40438" w:rsidRPr="00E67E01" w:rsidRDefault="00E40438" w:rsidP="00E40438">
            <w:pPr>
              <w:numPr>
                <w:ilvl w:val="0"/>
                <w:numId w:val="47"/>
              </w:numPr>
              <w:tabs>
                <w:tab w:val="clear" w:pos="720"/>
                <w:tab w:val="num" w:pos="265"/>
              </w:tabs>
              <w:ind w:left="265" w:hanging="265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E67E0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Daylight pattern seeking using Nordic data</w:t>
            </w:r>
          </w:p>
          <w:p w14:paraId="6786C1B6" w14:textId="77777777" w:rsidR="00E40438" w:rsidRPr="00E67E01" w:rsidRDefault="00E40438" w:rsidP="00E40438">
            <w:pPr>
              <w:numPr>
                <w:ilvl w:val="0"/>
                <w:numId w:val="47"/>
              </w:numPr>
              <w:tabs>
                <w:tab w:val="clear" w:pos="720"/>
                <w:tab w:val="num" w:pos="265"/>
              </w:tabs>
              <w:ind w:left="265" w:hanging="265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E67E0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Classification of Nordic organisms/materials</w:t>
            </w:r>
          </w:p>
          <w:p w14:paraId="37C25B9A" w14:textId="77777777" w:rsidR="00E40438" w:rsidRPr="00E67E01" w:rsidRDefault="00E40438" w:rsidP="00E40438">
            <w:pPr>
              <w:numPr>
                <w:ilvl w:val="0"/>
                <w:numId w:val="47"/>
              </w:numPr>
              <w:tabs>
                <w:tab w:val="clear" w:pos="720"/>
                <w:tab w:val="num" w:pos="265"/>
              </w:tabs>
              <w:ind w:left="265" w:hanging="265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E67E0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Final enquiry project (pupil</w:t>
            </w:r>
            <w:r w:rsidRPr="00E67E0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noBreakHyphen/>
              <w:t>designed)</w:t>
            </w:r>
          </w:p>
          <w:p w14:paraId="3640FFC8" w14:textId="77777777" w:rsidR="00E40438" w:rsidRPr="00E67E01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 w:rsidRPr="00E67E01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Assessment:</w:t>
            </w:r>
            <w:r w:rsidRPr="00E67E0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br/>
              <w:t>Enquiry portfolio including comparative test, pattern</w:t>
            </w:r>
            <w:r w:rsidRPr="00E67E0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noBreakHyphen/>
              <w:t>seeking graph, classification diagram and final pupil</w:t>
            </w:r>
            <w:r w:rsidRPr="00E67E01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noBreakHyphen/>
              <w:t>led investigation.</w:t>
            </w:r>
          </w:p>
        </w:tc>
        <w:tc>
          <w:tcPr>
            <w:tcW w:w="3558" w:type="dxa"/>
          </w:tcPr>
          <w:p w14:paraId="76A17784" w14:textId="77777777" w:rsidR="00E40438" w:rsidRPr="001279AC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Term 6: Animals Including Humans – Human Development</w:t>
            </w:r>
          </w:p>
          <w:p w14:paraId="2B72F751" w14:textId="77777777" w:rsidR="00E40438" w:rsidRPr="001279AC" w:rsidRDefault="00E40438" w:rsidP="006C7F8F">
            <w:p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Learning Objectives:</w:t>
            </w:r>
          </w:p>
          <w:p w14:paraId="7486BBB5" w14:textId="77777777" w:rsidR="00E40438" w:rsidRPr="001279AC" w:rsidRDefault="00E40438" w:rsidP="00E40438">
            <w:pPr>
              <w:numPr>
                <w:ilvl w:val="0"/>
                <w:numId w:val="27"/>
              </w:num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Name and order life stages.</w:t>
            </w:r>
          </w:p>
          <w:p w14:paraId="6FDC146C" w14:textId="77777777" w:rsidR="00E40438" w:rsidRPr="001279AC" w:rsidRDefault="00E40438" w:rsidP="00E40438">
            <w:pPr>
              <w:numPr>
                <w:ilvl w:val="0"/>
                <w:numId w:val="27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Understand baby growth.</w:t>
            </w:r>
          </w:p>
          <w:p w14:paraId="6908753C" w14:textId="77777777" w:rsidR="00E40438" w:rsidRPr="001279AC" w:rsidRDefault="00E40438" w:rsidP="00E40438">
            <w:pPr>
              <w:numPr>
                <w:ilvl w:val="0"/>
                <w:numId w:val="27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Describe puberty and reasons for changes.</w:t>
            </w:r>
          </w:p>
          <w:p w14:paraId="04865E56" w14:textId="77777777" w:rsidR="00E40438" w:rsidRPr="001279AC" w:rsidRDefault="00E40438" w:rsidP="00E40438">
            <w:pPr>
              <w:numPr>
                <w:ilvl w:val="0"/>
                <w:numId w:val="27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Compare changes in adulthood/old age.</w:t>
            </w:r>
          </w:p>
          <w:p w14:paraId="31DDAD0F" w14:textId="77777777" w:rsidR="00E40438" w:rsidRPr="001279AC" w:rsidRDefault="00E40438" w:rsidP="00E40438">
            <w:pPr>
              <w:numPr>
                <w:ilvl w:val="0"/>
                <w:numId w:val="27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Represent developmental data.</w:t>
            </w:r>
          </w:p>
          <w:p w14:paraId="2044EB8C" w14:textId="77777777" w:rsidR="00E40438" w:rsidRPr="001279AC" w:rsidRDefault="00E40438" w:rsidP="006C7F8F">
            <w:p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Key Vocabulary:</w:t>
            </w:r>
          </w:p>
          <w:p w14:paraId="0F0D1E33" w14:textId="77777777" w:rsidR="00E40438" w:rsidRPr="001279AC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foetus, adolescence, puberty, hormones, adulthood, data, comparison</w:t>
            </w:r>
          </w:p>
          <w:p w14:paraId="054C30D2" w14:textId="77777777" w:rsidR="00E40438" w:rsidRPr="001279AC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Lesson Sequence:</w:t>
            </w:r>
          </w:p>
          <w:p w14:paraId="56F994CC" w14:textId="77777777" w:rsidR="00E40438" w:rsidRPr="001279AC" w:rsidRDefault="00E40438" w:rsidP="00E40438">
            <w:pPr>
              <w:numPr>
                <w:ilvl w:val="0"/>
                <w:numId w:val="28"/>
              </w:num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Stages of development</w:t>
            </w:r>
          </w:p>
          <w:p w14:paraId="3FCE2BE7" w14:textId="77777777" w:rsidR="00E40438" w:rsidRPr="001279AC" w:rsidRDefault="00E40438" w:rsidP="00E40438">
            <w:pPr>
              <w:numPr>
                <w:ilvl w:val="0"/>
                <w:numId w:val="28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How babies grow</w:t>
            </w:r>
          </w:p>
          <w:p w14:paraId="637715EE" w14:textId="77777777" w:rsidR="00E40438" w:rsidRPr="001279AC" w:rsidRDefault="00E40438" w:rsidP="00E40438">
            <w:pPr>
              <w:numPr>
                <w:ilvl w:val="0"/>
                <w:numId w:val="28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Puberty changes</w:t>
            </w:r>
          </w:p>
          <w:p w14:paraId="6A914392" w14:textId="77777777" w:rsidR="00E40438" w:rsidRPr="001279AC" w:rsidRDefault="00E40438" w:rsidP="00E40438">
            <w:pPr>
              <w:numPr>
                <w:ilvl w:val="0"/>
                <w:numId w:val="28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Changes in adulthood/old age</w:t>
            </w:r>
          </w:p>
          <w:p w14:paraId="61DA1865" w14:textId="77777777" w:rsidR="00E40438" w:rsidRPr="001279AC" w:rsidRDefault="00E40438" w:rsidP="00E40438">
            <w:pPr>
              <w:numPr>
                <w:ilvl w:val="0"/>
                <w:numId w:val="28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Data representation</w:t>
            </w:r>
          </w:p>
          <w:p w14:paraId="06E6CB2A" w14:textId="77777777" w:rsidR="00E40438" w:rsidRPr="001279AC" w:rsidRDefault="00E40438" w:rsidP="00E40438">
            <w:pPr>
              <w:numPr>
                <w:ilvl w:val="0"/>
                <w:numId w:val="28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Data analysis assessment</w:t>
            </w:r>
          </w:p>
          <w:p w14:paraId="5F0CB005" w14:textId="77777777" w:rsidR="00E40438" w:rsidRPr="001279AC" w:rsidRDefault="00E40438" w:rsidP="006C7F8F">
            <w:p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Assessment:</w:t>
            </w:r>
          </w:p>
          <w:p w14:paraId="04C99EA4" w14:textId="77777777" w:rsidR="00E40438" w:rsidRPr="001279AC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Interpret growth/development data.</w:t>
            </w:r>
          </w:p>
          <w:p w14:paraId="45D79F7E" w14:textId="77777777" w:rsidR="00E40438" w:rsidRPr="00983AC2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E40438" w:rsidRPr="00C17948" w14:paraId="37855981" w14:textId="77777777" w:rsidTr="006C7F8F">
        <w:tc>
          <w:tcPr>
            <w:tcW w:w="1242" w:type="dxa"/>
          </w:tcPr>
          <w:p w14:paraId="5297E4A8" w14:textId="77777777" w:rsidR="00E40438" w:rsidRPr="00B14BE6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</w:rPr>
            </w:pPr>
            <w:r w:rsidRPr="00B14BE6">
              <w:rPr>
                <w:rFonts w:asciiTheme="majorHAnsi" w:hAnsiTheme="majorHAnsi" w:cstheme="majorHAnsi"/>
                <w:sz w:val="16"/>
                <w:szCs w:val="16"/>
              </w:rPr>
              <w:t>Year 6</w:t>
            </w:r>
          </w:p>
        </w:tc>
        <w:tc>
          <w:tcPr>
            <w:tcW w:w="3557" w:type="dxa"/>
          </w:tcPr>
          <w:p w14:paraId="282BD82D" w14:textId="77777777" w:rsidR="00E40438" w:rsidRPr="0077184C" w:rsidRDefault="00E40438" w:rsidP="006C7F8F">
            <w:pPr>
              <w:pStyle w:val="Heading2"/>
              <w:spacing w:before="0"/>
              <w:rPr>
                <w:rFonts w:cstheme="majorHAnsi"/>
                <w:color w:val="auto"/>
                <w:sz w:val="16"/>
                <w:szCs w:val="16"/>
              </w:rPr>
            </w:pPr>
            <w:r w:rsidRPr="0077184C">
              <w:rPr>
                <w:rFonts w:cstheme="majorHAnsi"/>
                <w:color w:val="auto"/>
                <w:sz w:val="16"/>
                <w:szCs w:val="16"/>
              </w:rPr>
              <w:t>Term 1: Electricity (Components, Control &amp; Symbols)</w:t>
            </w:r>
          </w:p>
          <w:p w14:paraId="3510F357" w14:textId="77777777" w:rsidR="00E40438" w:rsidRPr="0077184C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77184C">
              <w:rPr>
                <w:rFonts w:asciiTheme="majorHAnsi" w:hAnsiTheme="majorHAnsi" w:cstheme="majorHAnsi"/>
                <w:b/>
                <w:sz w:val="16"/>
                <w:szCs w:val="16"/>
              </w:rPr>
              <w:t>Learning Objectives:</w:t>
            </w:r>
          </w:p>
          <w:p w14:paraId="665424E6" w14:textId="77777777" w:rsidR="00E40438" w:rsidRPr="0077184C" w:rsidRDefault="00E40438" w:rsidP="006C7F8F">
            <w:pPr>
              <w:pStyle w:val="ListBullet"/>
              <w:rPr>
                <w:rFonts w:asciiTheme="majorHAnsi" w:hAnsiTheme="majorHAnsi" w:cstheme="majorHAnsi"/>
                <w:sz w:val="16"/>
                <w:szCs w:val="16"/>
              </w:rPr>
            </w:pPr>
            <w:r w:rsidRPr="0077184C">
              <w:rPr>
                <w:rFonts w:asciiTheme="majorHAnsi" w:hAnsiTheme="majorHAnsi" w:cstheme="majorHAnsi"/>
                <w:sz w:val="16"/>
                <w:szCs w:val="16"/>
              </w:rPr>
              <w:t>Associate lamp brightness/buzzer volume with the number and voltage of cells</w:t>
            </w:r>
          </w:p>
          <w:p w14:paraId="451872A8" w14:textId="77777777" w:rsidR="00E40438" w:rsidRPr="0077184C" w:rsidRDefault="00E40438" w:rsidP="006C7F8F">
            <w:pPr>
              <w:pStyle w:val="ListBullet"/>
              <w:rPr>
                <w:rFonts w:asciiTheme="majorHAnsi" w:hAnsiTheme="majorHAnsi" w:cstheme="majorHAnsi"/>
                <w:sz w:val="16"/>
                <w:szCs w:val="16"/>
              </w:rPr>
            </w:pPr>
            <w:r w:rsidRPr="0077184C">
              <w:rPr>
                <w:rFonts w:asciiTheme="majorHAnsi" w:hAnsiTheme="majorHAnsi" w:cstheme="majorHAnsi"/>
                <w:sz w:val="16"/>
                <w:szCs w:val="16"/>
              </w:rPr>
              <w:t>Compare and give reasons for variations in component function</w:t>
            </w:r>
          </w:p>
          <w:p w14:paraId="55F36E79" w14:textId="77777777" w:rsidR="00E40438" w:rsidRPr="0077184C" w:rsidRDefault="00E40438" w:rsidP="006C7F8F">
            <w:pPr>
              <w:pStyle w:val="ListBullet"/>
              <w:rPr>
                <w:rFonts w:asciiTheme="majorHAnsi" w:hAnsiTheme="majorHAnsi" w:cstheme="majorHAnsi"/>
                <w:sz w:val="16"/>
                <w:szCs w:val="16"/>
              </w:rPr>
            </w:pPr>
            <w:r w:rsidRPr="0077184C">
              <w:rPr>
                <w:rFonts w:asciiTheme="majorHAnsi" w:hAnsiTheme="majorHAnsi" w:cstheme="majorHAnsi"/>
                <w:sz w:val="16"/>
                <w:szCs w:val="16"/>
              </w:rPr>
              <w:lastRenderedPageBreak/>
              <w:t xml:space="preserve">Use </w:t>
            </w:r>
            <w:proofErr w:type="spellStart"/>
            <w:r w:rsidRPr="0077184C">
              <w:rPr>
                <w:rFonts w:asciiTheme="majorHAnsi" w:hAnsiTheme="majorHAnsi" w:cstheme="majorHAnsi"/>
                <w:sz w:val="16"/>
                <w:szCs w:val="16"/>
              </w:rPr>
              <w:t>recognised</w:t>
            </w:r>
            <w:proofErr w:type="spellEnd"/>
            <w:r w:rsidRPr="0077184C">
              <w:rPr>
                <w:rFonts w:asciiTheme="majorHAnsi" w:hAnsiTheme="majorHAnsi" w:cstheme="majorHAnsi"/>
                <w:sz w:val="16"/>
                <w:szCs w:val="16"/>
              </w:rPr>
              <w:t xml:space="preserve"> symbols when representing a simple circuit in a diagram</w:t>
            </w:r>
          </w:p>
          <w:p w14:paraId="76E1F0D2" w14:textId="77777777" w:rsidR="00E40438" w:rsidRPr="0077184C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77184C">
              <w:rPr>
                <w:rFonts w:asciiTheme="majorHAnsi" w:hAnsiTheme="majorHAnsi" w:cstheme="majorHAnsi"/>
                <w:b/>
                <w:sz w:val="16"/>
                <w:szCs w:val="16"/>
              </w:rPr>
              <w:t>Key Vocabulary:</w:t>
            </w:r>
          </w:p>
          <w:p w14:paraId="54E09276" w14:textId="77777777" w:rsidR="00E40438" w:rsidRPr="0077184C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77184C">
              <w:rPr>
                <w:rFonts w:asciiTheme="majorHAnsi" w:hAnsiTheme="majorHAnsi" w:cstheme="majorHAnsi"/>
                <w:sz w:val="16"/>
                <w:szCs w:val="16"/>
              </w:rPr>
              <w:t>cell, battery, voltage, series circuit, component, switch, bulb, buzzer, motor, symbol</w:t>
            </w:r>
          </w:p>
          <w:p w14:paraId="465FA18B" w14:textId="77777777" w:rsidR="00E40438" w:rsidRPr="0077184C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77184C">
              <w:rPr>
                <w:rFonts w:asciiTheme="majorHAnsi" w:hAnsiTheme="majorHAnsi" w:cstheme="majorHAnsi"/>
                <w:b/>
                <w:sz w:val="16"/>
                <w:szCs w:val="16"/>
              </w:rPr>
              <w:t>Lesson Sequence:</w:t>
            </w:r>
          </w:p>
          <w:p w14:paraId="5DC521D1" w14:textId="77777777" w:rsidR="00E40438" w:rsidRPr="00983AC2" w:rsidRDefault="00E40438" w:rsidP="00E40438">
            <w:pPr>
              <w:pStyle w:val="ListNumber"/>
              <w:numPr>
                <w:ilvl w:val="0"/>
                <w:numId w:val="43"/>
              </w:num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Recap &amp; Safety – series circuits and safe handling</w:t>
            </w:r>
          </w:p>
          <w:p w14:paraId="6EAF4456" w14:textId="77777777" w:rsidR="00E40438" w:rsidRPr="0077184C" w:rsidRDefault="00E40438" w:rsidP="006C7F8F">
            <w:pPr>
              <w:pStyle w:val="ListNumber"/>
              <w:rPr>
                <w:rFonts w:asciiTheme="majorHAnsi" w:hAnsiTheme="majorHAnsi" w:cstheme="majorHAnsi"/>
                <w:sz w:val="16"/>
                <w:szCs w:val="16"/>
              </w:rPr>
            </w:pPr>
            <w:r w:rsidRPr="0077184C">
              <w:rPr>
                <w:rFonts w:asciiTheme="majorHAnsi" w:hAnsiTheme="majorHAnsi" w:cstheme="majorHAnsi"/>
                <w:sz w:val="16"/>
                <w:szCs w:val="16"/>
              </w:rPr>
              <w:t>Variable Cells – investigate effect of number/voltage of cells</w:t>
            </w:r>
          </w:p>
          <w:p w14:paraId="54DD8948" w14:textId="77777777" w:rsidR="00E40438" w:rsidRPr="0077184C" w:rsidRDefault="00E40438" w:rsidP="006C7F8F">
            <w:pPr>
              <w:pStyle w:val="ListNumber"/>
              <w:rPr>
                <w:rFonts w:asciiTheme="majorHAnsi" w:hAnsiTheme="majorHAnsi" w:cstheme="majorHAnsi"/>
                <w:sz w:val="16"/>
                <w:szCs w:val="16"/>
              </w:rPr>
            </w:pPr>
            <w:r w:rsidRPr="0077184C">
              <w:rPr>
                <w:rFonts w:asciiTheme="majorHAnsi" w:hAnsiTheme="majorHAnsi" w:cstheme="majorHAnsi"/>
                <w:sz w:val="16"/>
                <w:szCs w:val="16"/>
              </w:rPr>
              <w:t xml:space="preserve">Component </w:t>
            </w:r>
            <w:proofErr w:type="spellStart"/>
            <w:r w:rsidRPr="0077184C">
              <w:rPr>
                <w:rFonts w:asciiTheme="majorHAnsi" w:hAnsiTheme="majorHAnsi" w:cstheme="majorHAnsi"/>
                <w:sz w:val="16"/>
                <w:szCs w:val="16"/>
              </w:rPr>
              <w:t>Behaviours</w:t>
            </w:r>
            <w:proofErr w:type="spellEnd"/>
            <w:r w:rsidRPr="0077184C">
              <w:rPr>
                <w:rFonts w:asciiTheme="majorHAnsi" w:hAnsiTheme="majorHAnsi" w:cstheme="majorHAnsi"/>
                <w:sz w:val="16"/>
                <w:szCs w:val="16"/>
              </w:rPr>
              <w:t xml:space="preserve"> – compare brightness/volume and explain differences</w:t>
            </w:r>
          </w:p>
          <w:p w14:paraId="51E87AAD" w14:textId="77777777" w:rsidR="00E40438" w:rsidRPr="0077184C" w:rsidRDefault="00E40438" w:rsidP="006C7F8F">
            <w:pPr>
              <w:pStyle w:val="ListNumber"/>
              <w:rPr>
                <w:rFonts w:asciiTheme="majorHAnsi" w:hAnsiTheme="majorHAnsi" w:cstheme="majorHAnsi"/>
                <w:sz w:val="16"/>
                <w:szCs w:val="16"/>
              </w:rPr>
            </w:pPr>
            <w:r w:rsidRPr="0077184C">
              <w:rPr>
                <w:rFonts w:asciiTheme="majorHAnsi" w:hAnsiTheme="majorHAnsi" w:cstheme="majorHAnsi"/>
                <w:sz w:val="16"/>
                <w:szCs w:val="16"/>
              </w:rPr>
              <w:t>Switches &amp; Control – design a control for a purpose (e.g., quiz board)</w:t>
            </w:r>
          </w:p>
          <w:p w14:paraId="5EB731C9" w14:textId="77777777" w:rsidR="00E40438" w:rsidRPr="0077184C" w:rsidRDefault="00E40438" w:rsidP="006C7F8F">
            <w:pPr>
              <w:pStyle w:val="ListNumber"/>
              <w:rPr>
                <w:rFonts w:asciiTheme="majorHAnsi" w:hAnsiTheme="majorHAnsi" w:cstheme="majorHAnsi"/>
                <w:sz w:val="16"/>
                <w:szCs w:val="16"/>
              </w:rPr>
            </w:pPr>
            <w:r w:rsidRPr="0077184C">
              <w:rPr>
                <w:rFonts w:asciiTheme="majorHAnsi" w:hAnsiTheme="majorHAnsi" w:cstheme="majorHAnsi"/>
                <w:sz w:val="16"/>
                <w:szCs w:val="16"/>
              </w:rPr>
              <w:t>Diagramming – draw circuits with conventional symbols</w:t>
            </w:r>
          </w:p>
          <w:p w14:paraId="34FDDE49" w14:textId="77777777" w:rsidR="00E40438" w:rsidRPr="0077184C" w:rsidRDefault="00E40438" w:rsidP="006C7F8F">
            <w:pPr>
              <w:pStyle w:val="ListNumber"/>
              <w:rPr>
                <w:rFonts w:asciiTheme="majorHAnsi" w:hAnsiTheme="majorHAnsi" w:cstheme="majorHAnsi"/>
                <w:sz w:val="16"/>
                <w:szCs w:val="16"/>
              </w:rPr>
            </w:pPr>
            <w:r w:rsidRPr="0077184C">
              <w:rPr>
                <w:rFonts w:asciiTheme="majorHAnsi" w:hAnsiTheme="majorHAnsi" w:cstheme="majorHAnsi"/>
                <w:sz w:val="16"/>
                <w:szCs w:val="16"/>
              </w:rPr>
              <w:t>Apply – troubleshoot a faulty circuit and document fixes</w:t>
            </w:r>
          </w:p>
          <w:p w14:paraId="0A457070" w14:textId="77777777" w:rsidR="00E40438" w:rsidRPr="0077184C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77184C">
              <w:rPr>
                <w:rFonts w:asciiTheme="majorHAnsi" w:hAnsiTheme="majorHAnsi" w:cstheme="majorHAnsi"/>
                <w:b/>
                <w:sz w:val="16"/>
                <w:szCs w:val="16"/>
              </w:rPr>
              <w:t>Assessment Opportunity:</w:t>
            </w:r>
          </w:p>
          <w:p w14:paraId="24F72AF7" w14:textId="77777777" w:rsidR="00E40438" w:rsidRPr="0077184C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77184C">
              <w:rPr>
                <w:rFonts w:asciiTheme="majorHAnsi" w:hAnsiTheme="majorHAnsi" w:cstheme="majorHAnsi"/>
                <w:sz w:val="16"/>
                <w:szCs w:val="16"/>
              </w:rPr>
              <w:t>Assessment: labelled circuit diagrams with symbols and a short evaluation describing how cell number/voltage changed component performance.</w:t>
            </w:r>
          </w:p>
          <w:p w14:paraId="39381B00" w14:textId="77777777" w:rsidR="00E40438" w:rsidRPr="00C17948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558" w:type="dxa"/>
          </w:tcPr>
          <w:p w14:paraId="38709D9A" w14:textId="77777777" w:rsidR="00E40438" w:rsidRPr="0077184C" w:rsidRDefault="00E40438" w:rsidP="006C7F8F">
            <w:pPr>
              <w:pStyle w:val="Heading2"/>
              <w:spacing w:before="0"/>
              <w:rPr>
                <w:rFonts w:cstheme="majorHAnsi"/>
                <w:color w:val="auto"/>
                <w:sz w:val="16"/>
                <w:szCs w:val="16"/>
              </w:rPr>
            </w:pPr>
            <w:r w:rsidRPr="0077184C">
              <w:rPr>
                <w:rFonts w:cstheme="majorHAnsi"/>
                <w:color w:val="auto"/>
                <w:sz w:val="16"/>
                <w:szCs w:val="16"/>
              </w:rPr>
              <w:lastRenderedPageBreak/>
              <w:t>Term 2: Light (Straight Lines &amp; Seeing)</w:t>
            </w:r>
          </w:p>
          <w:p w14:paraId="535AE52D" w14:textId="77777777" w:rsidR="00E40438" w:rsidRPr="0077184C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77184C">
              <w:rPr>
                <w:rFonts w:asciiTheme="majorHAnsi" w:hAnsiTheme="majorHAnsi" w:cstheme="majorHAnsi"/>
                <w:b/>
                <w:sz w:val="16"/>
                <w:szCs w:val="16"/>
              </w:rPr>
              <w:t>Learning Objectives:</w:t>
            </w:r>
          </w:p>
          <w:p w14:paraId="6116CD15" w14:textId="77777777" w:rsidR="00E40438" w:rsidRPr="0077184C" w:rsidRDefault="00E40438" w:rsidP="006C7F8F">
            <w:pPr>
              <w:pStyle w:val="ListBullet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77184C">
              <w:rPr>
                <w:rFonts w:asciiTheme="majorHAnsi" w:hAnsiTheme="majorHAnsi" w:cstheme="majorHAnsi"/>
                <w:sz w:val="16"/>
                <w:szCs w:val="16"/>
              </w:rPr>
              <w:t>Recognise</w:t>
            </w:r>
            <w:proofErr w:type="spellEnd"/>
            <w:r w:rsidRPr="0077184C">
              <w:rPr>
                <w:rFonts w:asciiTheme="majorHAnsi" w:hAnsiTheme="majorHAnsi" w:cstheme="majorHAnsi"/>
                <w:sz w:val="16"/>
                <w:szCs w:val="16"/>
              </w:rPr>
              <w:t xml:space="preserve"> that light travels in straight lines</w:t>
            </w:r>
          </w:p>
          <w:p w14:paraId="42C68162" w14:textId="77777777" w:rsidR="00E40438" w:rsidRPr="0077184C" w:rsidRDefault="00E40438" w:rsidP="006C7F8F">
            <w:pPr>
              <w:pStyle w:val="ListBullet"/>
              <w:rPr>
                <w:rFonts w:asciiTheme="majorHAnsi" w:hAnsiTheme="majorHAnsi" w:cstheme="majorHAnsi"/>
                <w:sz w:val="16"/>
                <w:szCs w:val="16"/>
              </w:rPr>
            </w:pPr>
            <w:r w:rsidRPr="0077184C">
              <w:rPr>
                <w:rFonts w:asciiTheme="majorHAnsi" w:hAnsiTheme="majorHAnsi" w:cstheme="majorHAnsi"/>
                <w:sz w:val="16"/>
                <w:szCs w:val="16"/>
              </w:rPr>
              <w:t>Explain seeing as light from sources or reflected light travelling to the eye</w:t>
            </w:r>
          </w:p>
          <w:p w14:paraId="545E75E0" w14:textId="77777777" w:rsidR="00E40438" w:rsidRPr="0077184C" w:rsidRDefault="00E40438" w:rsidP="006C7F8F">
            <w:pPr>
              <w:pStyle w:val="ListBullet"/>
              <w:rPr>
                <w:rFonts w:asciiTheme="majorHAnsi" w:hAnsiTheme="majorHAnsi" w:cstheme="majorHAnsi"/>
                <w:sz w:val="16"/>
                <w:szCs w:val="16"/>
              </w:rPr>
            </w:pPr>
            <w:r w:rsidRPr="0077184C">
              <w:rPr>
                <w:rFonts w:asciiTheme="majorHAnsi" w:hAnsiTheme="majorHAnsi" w:cstheme="majorHAnsi"/>
                <w:sz w:val="16"/>
                <w:szCs w:val="16"/>
              </w:rPr>
              <w:t>Use straight</w:t>
            </w:r>
            <w:r w:rsidRPr="0077184C">
              <w:rPr>
                <w:rFonts w:ascii="Cambria Math" w:hAnsi="Cambria Math" w:cs="Cambria Math"/>
                <w:sz w:val="16"/>
                <w:szCs w:val="16"/>
              </w:rPr>
              <w:t>‑</w:t>
            </w:r>
            <w:r w:rsidRPr="0077184C">
              <w:rPr>
                <w:rFonts w:asciiTheme="majorHAnsi" w:hAnsiTheme="majorHAnsi" w:cstheme="majorHAnsi"/>
                <w:sz w:val="16"/>
                <w:szCs w:val="16"/>
              </w:rPr>
              <w:t>line model to explain shadow shape and investigate size changes</w:t>
            </w:r>
          </w:p>
          <w:p w14:paraId="46DCF415" w14:textId="77777777" w:rsidR="00E40438" w:rsidRPr="0077184C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77184C">
              <w:rPr>
                <w:rFonts w:asciiTheme="majorHAnsi" w:hAnsiTheme="majorHAnsi" w:cstheme="majorHAnsi"/>
                <w:b/>
                <w:sz w:val="16"/>
                <w:szCs w:val="16"/>
              </w:rPr>
              <w:lastRenderedPageBreak/>
              <w:t>Key Vocabulary:</w:t>
            </w:r>
          </w:p>
          <w:p w14:paraId="258C9E13" w14:textId="77777777" w:rsidR="00E40438" w:rsidRPr="0077184C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77184C">
              <w:rPr>
                <w:rFonts w:asciiTheme="majorHAnsi" w:hAnsiTheme="majorHAnsi" w:cstheme="majorHAnsi"/>
                <w:sz w:val="16"/>
                <w:szCs w:val="16"/>
              </w:rPr>
              <w:t>light ray, straight line, reflection, refraction (intro), image, shadow, periscope</w:t>
            </w:r>
          </w:p>
          <w:p w14:paraId="1E990D94" w14:textId="77777777" w:rsidR="00E40438" w:rsidRPr="0077184C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77184C">
              <w:rPr>
                <w:rFonts w:asciiTheme="majorHAnsi" w:hAnsiTheme="majorHAnsi" w:cstheme="majorHAnsi"/>
                <w:b/>
                <w:sz w:val="16"/>
                <w:szCs w:val="16"/>
              </w:rPr>
              <w:t>Lesson Sequence:</w:t>
            </w:r>
          </w:p>
          <w:p w14:paraId="70AAB5F6" w14:textId="77777777" w:rsidR="00E40438" w:rsidRPr="00983AC2" w:rsidRDefault="00E40438" w:rsidP="00E40438">
            <w:pPr>
              <w:pStyle w:val="ListNumber"/>
              <w:numPr>
                <w:ilvl w:val="0"/>
                <w:numId w:val="44"/>
              </w:num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Modelling Rays – torch through slots to evidence straight</w:t>
            </w:r>
            <w:r w:rsidRPr="00983AC2">
              <w:rPr>
                <w:rFonts w:ascii="Cambria Math" w:hAnsi="Cambria Math" w:cs="Cambria Math"/>
                <w:sz w:val="16"/>
                <w:szCs w:val="16"/>
              </w:rPr>
              <w:t>‑</w:t>
            </w: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line travel</w:t>
            </w:r>
          </w:p>
          <w:p w14:paraId="60139E58" w14:textId="77777777" w:rsidR="00E40438" w:rsidRPr="0077184C" w:rsidRDefault="00E40438" w:rsidP="006C7F8F">
            <w:pPr>
              <w:pStyle w:val="ListNumber"/>
              <w:rPr>
                <w:rFonts w:asciiTheme="majorHAnsi" w:hAnsiTheme="majorHAnsi" w:cstheme="majorHAnsi"/>
                <w:sz w:val="16"/>
                <w:szCs w:val="16"/>
              </w:rPr>
            </w:pPr>
            <w:r w:rsidRPr="0077184C">
              <w:rPr>
                <w:rFonts w:asciiTheme="majorHAnsi" w:hAnsiTheme="majorHAnsi" w:cstheme="majorHAnsi"/>
                <w:sz w:val="16"/>
                <w:szCs w:val="16"/>
              </w:rPr>
              <w:t>Seeing Objects – explain source → object → eye with diagrams</w:t>
            </w:r>
          </w:p>
          <w:p w14:paraId="6BAE7919" w14:textId="77777777" w:rsidR="00E40438" w:rsidRPr="0077184C" w:rsidRDefault="00E40438" w:rsidP="006C7F8F">
            <w:pPr>
              <w:pStyle w:val="ListNumber"/>
              <w:rPr>
                <w:rFonts w:asciiTheme="majorHAnsi" w:hAnsiTheme="majorHAnsi" w:cstheme="majorHAnsi"/>
                <w:sz w:val="16"/>
                <w:szCs w:val="16"/>
              </w:rPr>
            </w:pPr>
            <w:r w:rsidRPr="0077184C">
              <w:rPr>
                <w:rFonts w:asciiTheme="majorHAnsi" w:hAnsiTheme="majorHAnsi" w:cstheme="majorHAnsi"/>
                <w:sz w:val="16"/>
                <w:szCs w:val="16"/>
              </w:rPr>
              <w:t>Reflection – build a simple periscope or mirror maze</w:t>
            </w:r>
          </w:p>
          <w:p w14:paraId="1F6899D6" w14:textId="77777777" w:rsidR="00E40438" w:rsidRPr="0077184C" w:rsidRDefault="00E40438" w:rsidP="006C7F8F">
            <w:pPr>
              <w:pStyle w:val="ListNumber"/>
              <w:rPr>
                <w:rFonts w:asciiTheme="majorHAnsi" w:hAnsiTheme="majorHAnsi" w:cstheme="majorHAnsi"/>
                <w:sz w:val="16"/>
                <w:szCs w:val="16"/>
              </w:rPr>
            </w:pPr>
            <w:r w:rsidRPr="0077184C">
              <w:rPr>
                <w:rFonts w:asciiTheme="majorHAnsi" w:hAnsiTheme="majorHAnsi" w:cstheme="majorHAnsi"/>
                <w:sz w:val="16"/>
                <w:szCs w:val="16"/>
              </w:rPr>
              <w:t>Shadow Shapes – predict and test why shadows keep object shape</w:t>
            </w:r>
          </w:p>
          <w:p w14:paraId="0AE273FF" w14:textId="77777777" w:rsidR="00E40438" w:rsidRPr="0077184C" w:rsidRDefault="00E40438" w:rsidP="006C7F8F">
            <w:pPr>
              <w:pStyle w:val="ListNumber"/>
              <w:rPr>
                <w:rFonts w:asciiTheme="majorHAnsi" w:hAnsiTheme="majorHAnsi" w:cstheme="majorHAnsi"/>
                <w:sz w:val="16"/>
                <w:szCs w:val="16"/>
              </w:rPr>
            </w:pPr>
            <w:r w:rsidRPr="0077184C">
              <w:rPr>
                <w:rFonts w:asciiTheme="majorHAnsi" w:hAnsiTheme="majorHAnsi" w:cstheme="majorHAnsi"/>
                <w:sz w:val="16"/>
                <w:szCs w:val="16"/>
              </w:rPr>
              <w:t>Shadow Size – fair test on distance/angle vs shadow size</w:t>
            </w:r>
          </w:p>
          <w:p w14:paraId="2C88BB87" w14:textId="77777777" w:rsidR="00E40438" w:rsidRPr="0077184C" w:rsidRDefault="00E40438" w:rsidP="006C7F8F">
            <w:pPr>
              <w:pStyle w:val="ListNumber"/>
              <w:rPr>
                <w:rFonts w:asciiTheme="majorHAnsi" w:hAnsiTheme="majorHAnsi" w:cstheme="majorHAnsi"/>
                <w:sz w:val="16"/>
                <w:szCs w:val="16"/>
              </w:rPr>
            </w:pPr>
            <w:r w:rsidRPr="0077184C">
              <w:rPr>
                <w:rFonts w:asciiTheme="majorHAnsi" w:hAnsiTheme="majorHAnsi" w:cstheme="majorHAnsi"/>
                <w:sz w:val="16"/>
                <w:szCs w:val="16"/>
              </w:rPr>
              <w:t>Apply – poster explaining two real</w:t>
            </w:r>
            <w:r w:rsidRPr="0077184C">
              <w:rPr>
                <w:rFonts w:ascii="Cambria Math" w:hAnsi="Cambria Math" w:cs="Cambria Math"/>
                <w:sz w:val="16"/>
                <w:szCs w:val="16"/>
              </w:rPr>
              <w:t>‑</w:t>
            </w:r>
            <w:r w:rsidRPr="0077184C">
              <w:rPr>
                <w:rFonts w:asciiTheme="majorHAnsi" w:hAnsiTheme="majorHAnsi" w:cstheme="majorHAnsi"/>
                <w:sz w:val="16"/>
                <w:szCs w:val="16"/>
              </w:rPr>
              <w:t>world uses (rear</w:t>
            </w:r>
            <w:r w:rsidRPr="0077184C">
              <w:rPr>
                <w:rFonts w:ascii="Cambria Math" w:hAnsi="Cambria Math" w:cs="Cambria Math"/>
                <w:sz w:val="16"/>
                <w:szCs w:val="16"/>
              </w:rPr>
              <w:t>‑</w:t>
            </w:r>
            <w:r w:rsidRPr="0077184C">
              <w:rPr>
                <w:rFonts w:asciiTheme="majorHAnsi" w:hAnsiTheme="majorHAnsi" w:cstheme="majorHAnsi"/>
                <w:sz w:val="16"/>
                <w:szCs w:val="16"/>
              </w:rPr>
              <w:t>view mirrors, shadow puppets)</w:t>
            </w:r>
          </w:p>
          <w:p w14:paraId="148F053C" w14:textId="77777777" w:rsidR="00E40438" w:rsidRPr="0077184C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77184C">
              <w:rPr>
                <w:rFonts w:asciiTheme="majorHAnsi" w:hAnsiTheme="majorHAnsi" w:cstheme="majorHAnsi"/>
                <w:b/>
                <w:sz w:val="16"/>
                <w:szCs w:val="16"/>
              </w:rPr>
              <w:t>Assessment Opportunity:</w:t>
            </w:r>
          </w:p>
          <w:p w14:paraId="4DC88472" w14:textId="77777777" w:rsidR="00E40438" w:rsidRPr="0077184C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77184C">
              <w:rPr>
                <w:rFonts w:asciiTheme="majorHAnsi" w:hAnsiTheme="majorHAnsi" w:cstheme="majorHAnsi"/>
                <w:sz w:val="16"/>
                <w:szCs w:val="16"/>
              </w:rPr>
              <w:t>Short investigation report with ray diagrams explaining shadow shape/size and a periscope design sketch.</w:t>
            </w:r>
          </w:p>
          <w:p w14:paraId="208DE55A" w14:textId="77777777" w:rsidR="00E40438" w:rsidRPr="00C17948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557" w:type="dxa"/>
          </w:tcPr>
          <w:p w14:paraId="7EA482A9" w14:textId="77777777" w:rsidR="00E40438" w:rsidRPr="0077184C" w:rsidRDefault="00E40438" w:rsidP="006C7F8F">
            <w:pPr>
              <w:pStyle w:val="Heading2"/>
              <w:spacing w:before="0"/>
              <w:rPr>
                <w:rFonts w:cstheme="majorHAnsi"/>
                <w:color w:val="auto"/>
                <w:sz w:val="16"/>
                <w:szCs w:val="16"/>
              </w:rPr>
            </w:pPr>
            <w:r w:rsidRPr="0077184C">
              <w:rPr>
                <w:rFonts w:cstheme="majorHAnsi"/>
                <w:color w:val="auto"/>
                <w:sz w:val="16"/>
                <w:szCs w:val="16"/>
              </w:rPr>
              <w:lastRenderedPageBreak/>
              <w:t>Term 3: Evolution and Inheritance</w:t>
            </w:r>
          </w:p>
          <w:p w14:paraId="08358CDA" w14:textId="77777777" w:rsidR="00E40438" w:rsidRPr="0077184C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77184C">
              <w:rPr>
                <w:rFonts w:asciiTheme="majorHAnsi" w:hAnsiTheme="majorHAnsi" w:cstheme="majorHAnsi"/>
                <w:b/>
                <w:sz w:val="16"/>
                <w:szCs w:val="16"/>
              </w:rPr>
              <w:t>Learning Objectives:</w:t>
            </w:r>
          </w:p>
          <w:p w14:paraId="096939A0" w14:textId="77777777" w:rsidR="00E40438" w:rsidRPr="0077184C" w:rsidRDefault="00E40438" w:rsidP="006C7F8F">
            <w:pPr>
              <w:pStyle w:val="ListBullet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77184C">
              <w:rPr>
                <w:rFonts w:asciiTheme="majorHAnsi" w:hAnsiTheme="majorHAnsi" w:cstheme="majorHAnsi"/>
                <w:sz w:val="16"/>
                <w:szCs w:val="16"/>
              </w:rPr>
              <w:t>Recognise</w:t>
            </w:r>
            <w:proofErr w:type="spellEnd"/>
            <w:r w:rsidRPr="0077184C">
              <w:rPr>
                <w:rFonts w:asciiTheme="majorHAnsi" w:hAnsiTheme="majorHAnsi" w:cstheme="majorHAnsi"/>
                <w:sz w:val="16"/>
                <w:szCs w:val="16"/>
              </w:rPr>
              <w:t xml:space="preserve"> that living things change over time and that fossils provide evidence of life millions of years ago</w:t>
            </w:r>
          </w:p>
          <w:p w14:paraId="24D46BF8" w14:textId="77777777" w:rsidR="00E40438" w:rsidRPr="0077184C" w:rsidRDefault="00E40438" w:rsidP="006C7F8F">
            <w:pPr>
              <w:pStyle w:val="ListBullet"/>
              <w:rPr>
                <w:rFonts w:asciiTheme="majorHAnsi" w:hAnsiTheme="majorHAnsi" w:cstheme="majorHAnsi"/>
                <w:sz w:val="16"/>
                <w:szCs w:val="16"/>
              </w:rPr>
            </w:pPr>
            <w:proofErr w:type="spellStart"/>
            <w:r w:rsidRPr="0077184C">
              <w:rPr>
                <w:rFonts w:asciiTheme="majorHAnsi" w:hAnsiTheme="majorHAnsi" w:cstheme="majorHAnsi"/>
                <w:sz w:val="16"/>
                <w:szCs w:val="16"/>
              </w:rPr>
              <w:t>Recognise</w:t>
            </w:r>
            <w:proofErr w:type="spellEnd"/>
            <w:r w:rsidRPr="0077184C">
              <w:rPr>
                <w:rFonts w:asciiTheme="majorHAnsi" w:hAnsiTheme="majorHAnsi" w:cstheme="majorHAnsi"/>
                <w:sz w:val="16"/>
                <w:szCs w:val="16"/>
              </w:rPr>
              <w:t xml:space="preserve"> that offspring vary and are not identical to parents</w:t>
            </w:r>
          </w:p>
          <w:p w14:paraId="043ECF75" w14:textId="77777777" w:rsidR="00E40438" w:rsidRPr="0077184C" w:rsidRDefault="00E40438" w:rsidP="006C7F8F">
            <w:pPr>
              <w:pStyle w:val="ListBullet"/>
              <w:rPr>
                <w:rFonts w:asciiTheme="majorHAnsi" w:hAnsiTheme="majorHAnsi" w:cstheme="majorHAnsi"/>
                <w:sz w:val="16"/>
                <w:szCs w:val="16"/>
              </w:rPr>
            </w:pPr>
            <w:r w:rsidRPr="0077184C">
              <w:rPr>
                <w:rFonts w:asciiTheme="majorHAnsi" w:hAnsiTheme="majorHAnsi" w:cstheme="majorHAnsi"/>
                <w:sz w:val="16"/>
                <w:szCs w:val="16"/>
              </w:rPr>
              <w:lastRenderedPageBreak/>
              <w:t>Identify adaptations that suit organisms to environments and understand that adaptation may lead to evolution</w:t>
            </w:r>
          </w:p>
          <w:p w14:paraId="78A95E1E" w14:textId="77777777" w:rsidR="00E40438" w:rsidRPr="0077184C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77184C">
              <w:rPr>
                <w:rFonts w:asciiTheme="majorHAnsi" w:hAnsiTheme="majorHAnsi" w:cstheme="majorHAnsi"/>
                <w:b/>
                <w:sz w:val="16"/>
                <w:szCs w:val="16"/>
              </w:rPr>
              <w:t>Key Vocabulary:</w:t>
            </w:r>
          </w:p>
          <w:p w14:paraId="148CA1F5" w14:textId="77777777" w:rsidR="00E40438" w:rsidRPr="0077184C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77184C">
              <w:rPr>
                <w:rFonts w:asciiTheme="majorHAnsi" w:hAnsiTheme="majorHAnsi" w:cstheme="majorHAnsi"/>
                <w:sz w:val="16"/>
                <w:szCs w:val="16"/>
              </w:rPr>
              <w:t>inheritance, variation, adaptation, natural selection, evolution, fossil</w:t>
            </w:r>
          </w:p>
          <w:p w14:paraId="722DED9F" w14:textId="77777777" w:rsidR="00E40438" w:rsidRPr="0077184C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77184C">
              <w:rPr>
                <w:rFonts w:asciiTheme="majorHAnsi" w:hAnsiTheme="majorHAnsi" w:cstheme="majorHAnsi"/>
                <w:b/>
                <w:sz w:val="16"/>
                <w:szCs w:val="16"/>
              </w:rPr>
              <w:t>Lesson Sequence:</w:t>
            </w:r>
          </w:p>
          <w:p w14:paraId="6701E0C0" w14:textId="77777777" w:rsidR="00E40438" w:rsidRPr="00983AC2" w:rsidRDefault="00E40438" w:rsidP="00E40438">
            <w:pPr>
              <w:pStyle w:val="ListNumber"/>
              <w:numPr>
                <w:ilvl w:val="0"/>
                <w:numId w:val="45"/>
              </w:numPr>
              <w:rPr>
                <w:rFonts w:asciiTheme="majorHAnsi" w:hAnsiTheme="majorHAnsi" w:cstheme="majorHAnsi"/>
                <w:sz w:val="16"/>
                <w:szCs w:val="16"/>
              </w:rPr>
            </w:pPr>
            <w:r w:rsidRPr="00983AC2">
              <w:rPr>
                <w:rFonts w:asciiTheme="majorHAnsi" w:hAnsiTheme="majorHAnsi" w:cstheme="majorHAnsi"/>
                <w:sz w:val="16"/>
                <w:szCs w:val="16"/>
              </w:rPr>
              <w:t>Variation Survey – class data on inherited vs environmental traits</w:t>
            </w:r>
          </w:p>
          <w:p w14:paraId="4E18067B" w14:textId="77777777" w:rsidR="00E40438" w:rsidRPr="0077184C" w:rsidRDefault="00E40438" w:rsidP="006C7F8F">
            <w:pPr>
              <w:pStyle w:val="ListNumber"/>
              <w:rPr>
                <w:rFonts w:asciiTheme="majorHAnsi" w:hAnsiTheme="majorHAnsi" w:cstheme="majorHAnsi"/>
                <w:sz w:val="16"/>
                <w:szCs w:val="16"/>
              </w:rPr>
            </w:pPr>
            <w:r w:rsidRPr="0077184C">
              <w:rPr>
                <w:rFonts w:asciiTheme="majorHAnsi" w:hAnsiTheme="majorHAnsi" w:cstheme="majorHAnsi"/>
                <w:sz w:val="16"/>
                <w:szCs w:val="16"/>
              </w:rPr>
              <w:t xml:space="preserve">Fossil Evidence – </w:t>
            </w:r>
            <w:proofErr w:type="spellStart"/>
            <w:r w:rsidRPr="0077184C">
              <w:rPr>
                <w:rFonts w:asciiTheme="majorHAnsi" w:hAnsiTheme="majorHAnsi" w:cstheme="majorHAnsi"/>
                <w:sz w:val="16"/>
                <w:szCs w:val="16"/>
              </w:rPr>
              <w:t>analyse</w:t>
            </w:r>
            <w:proofErr w:type="spellEnd"/>
            <w:r w:rsidRPr="0077184C">
              <w:rPr>
                <w:rFonts w:asciiTheme="majorHAnsi" w:hAnsiTheme="majorHAnsi" w:cstheme="majorHAnsi"/>
                <w:sz w:val="16"/>
                <w:szCs w:val="16"/>
              </w:rPr>
              <w:t xml:space="preserve"> images/models; what can/can’t fossils tell us?</w:t>
            </w:r>
          </w:p>
          <w:p w14:paraId="0ABD89A2" w14:textId="77777777" w:rsidR="00E40438" w:rsidRPr="0077184C" w:rsidRDefault="00E40438" w:rsidP="006C7F8F">
            <w:pPr>
              <w:pStyle w:val="ListNumber"/>
              <w:rPr>
                <w:rFonts w:asciiTheme="majorHAnsi" w:hAnsiTheme="majorHAnsi" w:cstheme="majorHAnsi"/>
                <w:sz w:val="16"/>
                <w:szCs w:val="16"/>
              </w:rPr>
            </w:pPr>
            <w:r w:rsidRPr="0077184C">
              <w:rPr>
                <w:rFonts w:asciiTheme="majorHAnsi" w:hAnsiTheme="majorHAnsi" w:cstheme="majorHAnsi"/>
                <w:sz w:val="16"/>
                <w:szCs w:val="16"/>
              </w:rPr>
              <w:t>Peppered Moth Case – pattern seeking using historical data</w:t>
            </w:r>
          </w:p>
          <w:p w14:paraId="2455C360" w14:textId="77777777" w:rsidR="00E40438" w:rsidRPr="0077184C" w:rsidRDefault="00E40438" w:rsidP="006C7F8F">
            <w:pPr>
              <w:pStyle w:val="ListNumber"/>
              <w:rPr>
                <w:rFonts w:asciiTheme="majorHAnsi" w:hAnsiTheme="majorHAnsi" w:cstheme="majorHAnsi"/>
                <w:sz w:val="16"/>
                <w:szCs w:val="16"/>
              </w:rPr>
            </w:pPr>
            <w:r w:rsidRPr="0077184C">
              <w:rPr>
                <w:rFonts w:asciiTheme="majorHAnsi" w:hAnsiTheme="majorHAnsi" w:cstheme="majorHAnsi"/>
                <w:sz w:val="16"/>
                <w:szCs w:val="16"/>
              </w:rPr>
              <w:t>Darwin’s Finches – beak adaptation practical</w:t>
            </w:r>
          </w:p>
          <w:p w14:paraId="09350435" w14:textId="77777777" w:rsidR="00E40438" w:rsidRPr="0077184C" w:rsidRDefault="00E40438" w:rsidP="006C7F8F">
            <w:pPr>
              <w:pStyle w:val="ListNumber"/>
              <w:rPr>
                <w:rFonts w:asciiTheme="majorHAnsi" w:hAnsiTheme="majorHAnsi" w:cstheme="majorHAnsi"/>
                <w:sz w:val="16"/>
                <w:szCs w:val="16"/>
              </w:rPr>
            </w:pPr>
            <w:r w:rsidRPr="0077184C">
              <w:rPr>
                <w:rFonts w:asciiTheme="majorHAnsi" w:hAnsiTheme="majorHAnsi" w:cstheme="majorHAnsi"/>
                <w:sz w:val="16"/>
                <w:szCs w:val="16"/>
              </w:rPr>
              <w:t>Design an Organism – create/adapt a creature for a given habitat and justify features</w:t>
            </w:r>
          </w:p>
          <w:p w14:paraId="51EF1FEC" w14:textId="77777777" w:rsidR="00E40438" w:rsidRPr="0077184C" w:rsidRDefault="00E40438" w:rsidP="006C7F8F">
            <w:pPr>
              <w:pStyle w:val="ListNumber"/>
              <w:rPr>
                <w:rFonts w:asciiTheme="majorHAnsi" w:hAnsiTheme="majorHAnsi" w:cstheme="majorHAnsi"/>
                <w:sz w:val="16"/>
                <w:szCs w:val="16"/>
              </w:rPr>
            </w:pPr>
            <w:r w:rsidRPr="0077184C">
              <w:rPr>
                <w:rFonts w:asciiTheme="majorHAnsi" w:hAnsiTheme="majorHAnsi" w:cstheme="majorHAnsi"/>
                <w:sz w:val="16"/>
                <w:szCs w:val="16"/>
              </w:rPr>
              <w:t>Debate &amp; Synthesis – how evidence builds explanations in science (Mary Anning, Darwin/Wallace)</w:t>
            </w:r>
          </w:p>
          <w:p w14:paraId="5DA88330" w14:textId="77777777" w:rsidR="00E40438" w:rsidRPr="0077184C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77184C">
              <w:rPr>
                <w:rFonts w:asciiTheme="majorHAnsi" w:hAnsiTheme="majorHAnsi" w:cstheme="majorHAnsi"/>
                <w:b/>
                <w:sz w:val="16"/>
                <w:szCs w:val="16"/>
              </w:rPr>
              <w:t>Assessment Opportunity:</w:t>
            </w:r>
          </w:p>
          <w:p w14:paraId="24BDBC34" w14:textId="77777777" w:rsidR="00E40438" w:rsidRPr="0077184C" w:rsidRDefault="00E40438" w:rsidP="006C7F8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77184C">
              <w:rPr>
                <w:rFonts w:asciiTheme="majorHAnsi" w:hAnsiTheme="majorHAnsi" w:cstheme="majorHAnsi"/>
                <w:sz w:val="16"/>
                <w:szCs w:val="16"/>
              </w:rPr>
              <w:t>Explanatory page combining a chosen case study (e.g., finches or peppered moth) with a conclusion on how adaptation can lead to evolution.</w:t>
            </w:r>
          </w:p>
          <w:p w14:paraId="1DE9E2B8" w14:textId="77777777" w:rsidR="00E40438" w:rsidRPr="00C17948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558" w:type="dxa"/>
          </w:tcPr>
          <w:p w14:paraId="30AB7FCA" w14:textId="77777777" w:rsidR="00E40438" w:rsidRPr="001279AC" w:rsidRDefault="00E40438" w:rsidP="006C7F8F">
            <w:pPr>
              <w:spacing w:after="200"/>
              <w:contextualSpacing/>
              <w:mirrorIndents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lastRenderedPageBreak/>
              <w:t>Term 4: Circulatory System &amp; Healthy Lifestyle</w:t>
            </w:r>
          </w:p>
          <w:p w14:paraId="3E524525" w14:textId="77777777" w:rsidR="00E40438" w:rsidRPr="001279AC" w:rsidRDefault="00E40438" w:rsidP="006C7F8F">
            <w:p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Learning Objectives:</w:t>
            </w:r>
          </w:p>
          <w:p w14:paraId="75337155" w14:textId="77777777" w:rsidR="00E40438" w:rsidRPr="001279AC" w:rsidRDefault="00E40438" w:rsidP="00E40438">
            <w:pPr>
              <w:numPr>
                <w:ilvl w:val="0"/>
                <w:numId w:val="29"/>
              </w:num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Identify main parts of circulatory system.</w:t>
            </w:r>
          </w:p>
          <w:p w14:paraId="518FC25D" w14:textId="77777777" w:rsidR="00E40438" w:rsidRPr="001279AC" w:rsidRDefault="00E40438" w:rsidP="00E40438">
            <w:pPr>
              <w:numPr>
                <w:ilvl w:val="0"/>
                <w:numId w:val="29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Annotate diagrams of heart/lungs/vessels.</w:t>
            </w:r>
          </w:p>
          <w:p w14:paraId="132046A0" w14:textId="77777777" w:rsidR="00E40438" w:rsidRPr="001279AC" w:rsidRDefault="00E40438" w:rsidP="00E40438">
            <w:pPr>
              <w:numPr>
                <w:ilvl w:val="0"/>
                <w:numId w:val="29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lastRenderedPageBreak/>
              <w:t>Understand digestion and nutrient transport.</w:t>
            </w:r>
          </w:p>
          <w:p w14:paraId="58421D9F" w14:textId="77777777" w:rsidR="00E40438" w:rsidRPr="001279AC" w:rsidRDefault="00E40438" w:rsidP="00E40438">
            <w:pPr>
              <w:numPr>
                <w:ilvl w:val="0"/>
                <w:numId w:val="29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Investigate pulse and recovery.</w:t>
            </w:r>
          </w:p>
          <w:p w14:paraId="7B77511F" w14:textId="77777777" w:rsidR="00E40438" w:rsidRPr="001279AC" w:rsidRDefault="00E40438" w:rsidP="00E40438">
            <w:pPr>
              <w:numPr>
                <w:ilvl w:val="0"/>
                <w:numId w:val="29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Explain healthy lifestyle and dangers of drugs/alcohol.</w:t>
            </w:r>
          </w:p>
          <w:p w14:paraId="2B7015D6" w14:textId="77777777" w:rsidR="00E40438" w:rsidRPr="001279AC" w:rsidRDefault="00E40438" w:rsidP="006C7F8F">
            <w:p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Key Vocabulary:</w:t>
            </w:r>
          </w:p>
          <w:p w14:paraId="06028B16" w14:textId="77777777" w:rsidR="00E40438" w:rsidRPr="001279AC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heart, lungs, pulse, nutrients, lifestyle, drugs, alcohol</w:t>
            </w:r>
          </w:p>
          <w:p w14:paraId="2A9E8464" w14:textId="77777777" w:rsidR="00E40438" w:rsidRPr="001279AC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Lesson Sequence:</w:t>
            </w:r>
          </w:p>
          <w:p w14:paraId="1E49A90D" w14:textId="77777777" w:rsidR="00E40438" w:rsidRPr="001279AC" w:rsidRDefault="00E40438" w:rsidP="00E40438">
            <w:pPr>
              <w:numPr>
                <w:ilvl w:val="0"/>
                <w:numId w:val="30"/>
              </w:num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Circulatory system introduction</w:t>
            </w:r>
          </w:p>
          <w:p w14:paraId="0AE71E75" w14:textId="77777777" w:rsidR="00E40438" w:rsidRPr="001279AC" w:rsidRDefault="00E40438" w:rsidP="00E40438">
            <w:pPr>
              <w:numPr>
                <w:ilvl w:val="0"/>
                <w:numId w:val="30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Diagram &amp; annotation</w:t>
            </w:r>
          </w:p>
          <w:p w14:paraId="5F8833F6" w14:textId="77777777" w:rsidR="00E40438" w:rsidRPr="001279AC" w:rsidRDefault="00E40438" w:rsidP="00E40438">
            <w:pPr>
              <w:numPr>
                <w:ilvl w:val="0"/>
                <w:numId w:val="30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Digestive link</w:t>
            </w:r>
          </w:p>
          <w:p w14:paraId="073E4CD2" w14:textId="77777777" w:rsidR="00E40438" w:rsidRPr="001279AC" w:rsidRDefault="00E40438" w:rsidP="00E40438">
            <w:pPr>
              <w:numPr>
                <w:ilvl w:val="0"/>
                <w:numId w:val="30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Pulse fair test</w:t>
            </w:r>
          </w:p>
          <w:p w14:paraId="7C15CFB4" w14:textId="77777777" w:rsidR="00E40438" w:rsidRPr="001279AC" w:rsidRDefault="00E40438" w:rsidP="00E40438">
            <w:pPr>
              <w:numPr>
                <w:ilvl w:val="0"/>
                <w:numId w:val="30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Recovery rate patterns</w:t>
            </w:r>
          </w:p>
          <w:p w14:paraId="6BCE2E2A" w14:textId="77777777" w:rsidR="00E40438" w:rsidRPr="001279AC" w:rsidRDefault="00E40438" w:rsidP="00E40438">
            <w:pPr>
              <w:numPr>
                <w:ilvl w:val="0"/>
                <w:numId w:val="30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Healthy lifestyle poster</w:t>
            </w:r>
          </w:p>
          <w:p w14:paraId="5FCDF22C" w14:textId="77777777" w:rsidR="00E40438" w:rsidRPr="001279AC" w:rsidRDefault="00E40438" w:rsidP="006C7F8F">
            <w:p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Assessment:</w:t>
            </w:r>
          </w:p>
          <w:p w14:paraId="7AD077FE" w14:textId="77777777" w:rsidR="00E40438" w:rsidRPr="001279AC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Annotated diagrams and pulse investigation data.</w:t>
            </w:r>
          </w:p>
          <w:p w14:paraId="2A984EB3" w14:textId="77777777" w:rsidR="00E40438" w:rsidRPr="00C17948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557" w:type="dxa"/>
          </w:tcPr>
          <w:p w14:paraId="300FF395" w14:textId="77777777" w:rsidR="00E40438" w:rsidRPr="001279AC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lastRenderedPageBreak/>
              <w:t>Term 5: Living Things &amp; Habitats (Classification &amp; Microorganisms)</w:t>
            </w:r>
          </w:p>
          <w:p w14:paraId="6F006AB3" w14:textId="77777777" w:rsidR="00E40438" w:rsidRPr="001279AC" w:rsidRDefault="00E40438" w:rsidP="006C7F8F">
            <w:p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Learning Objectives:</w:t>
            </w:r>
          </w:p>
          <w:p w14:paraId="7E0A517B" w14:textId="77777777" w:rsidR="00E40438" w:rsidRPr="001279AC" w:rsidRDefault="00E40438" w:rsidP="00E40438">
            <w:pPr>
              <w:numPr>
                <w:ilvl w:val="0"/>
                <w:numId w:val="31"/>
              </w:num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Classify living things into broad groups.</w:t>
            </w:r>
          </w:p>
          <w:p w14:paraId="6CE4D0A5" w14:textId="77777777" w:rsidR="00E40438" w:rsidRPr="001279AC" w:rsidRDefault="00E40438" w:rsidP="00E40438">
            <w:pPr>
              <w:numPr>
                <w:ilvl w:val="0"/>
                <w:numId w:val="31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Compare vertebrates/invertebrates.</w:t>
            </w:r>
          </w:p>
          <w:p w14:paraId="2125389D" w14:textId="77777777" w:rsidR="00E40438" w:rsidRPr="001279AC" w:rsidRDefault="00E40438" w:rsidP="00E40438">
            <w:pPr>
              <w:numPr>
                <w:ilvl w:val="0"/>
                <w:numId w:val="31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Use Linnaean system.</w:t>
            </w:r>
          </w:p>
          <w:p w14:paraId="2BF99D74" w14:textId="77777777" w:rsidR="00E40438" w:rsidRPr="001279AC" w:rsidRDefault="00E40438" w:rsidP="00E40438">
            <w:pPr>
              <w:numPr>
                <w:ilvl w:val="0"/>
                <w:numId w:val="31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lastRenderedPageBreak/>
              <w:t>Classify plants and animals using evidence.</w:t>
            </w:r>
          </w:p>
          <w:p w14:paraId="221A2A62" w14:textId="77777777" w:rsidR="00E40438" w:rsidRPr="001279AC" w:rsidRDefault="00E40438" w:rsidP="00E40438">
            <w:pPr>
              <w:numPr>
                <w:ilvl w:val="0"/>
                <w:numId w:val="31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Understand microorganisms and examples.</w:t>
            </w:r>
          </w:p>
          <w:p w14:paraId="60D8B0C4" w14:textId="77777777" w:rsidR="00E40438" w:rsidRPr="001279AC" w:rsidRDefault="00E40438" w:rsidP="006C7F8F">
            <w:p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Key Vocabulary:</w:t>
            </w:r>
          </w:p>
          <w:p w14:paraId="74022DC3" w14:textId="77777777" w:rsidR="00E40438" w:rsidRPr="001279AC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vertebrate, invertebrate, micro-organism, bacteria, fungus, classification, characteristics, Linnaeus</w:t>
            </w:r>
          </w:p>
          <w:p w14:paraId="12A27486" w14:textId="77777777" w:rsidR="00E40438" w:rsidRPr="001279AC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Lesson Sequence:</w:t>
            </w:r>
          </w:p>
          <w:p w14:paraId="7D5CF4B2" w14:textId="77777777" w:rsidR="00E40438" w:rsidRPr="001279AC" w:rsidRDefault="00E40438" w:rsidP="00E40438">
            <w:pPr>
              <w:numPr>
                <w:ilvl w:val="0"/>
                <w:numId w:val="32"/>
              </w:num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What is classification?</w:t>
            </w:r>
          </w:p>
          <w:p w14:paraId="72243D75" w14:textId="77777777" w:rsidR="00E40438" w:rsidRPr="001279AC" w:rsidRDefault="00E40438" w:rsidP="00E40438">
            <w:pPr>
              <w:numPr>
                <w:ilvl w:val="0"/>
                <w:numId w:val="32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proofErr w:type="gramStart"/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Vertebrates</w:t>
            </w:r>
            <w:proofErr w:type="gramEnd"/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vs invertebrates</w:t>
            </w:r>
          </w:p>
          <w:p w14:paraId="7356A7D0" w14:textId="77777777" w:rsidR="00E40438" w:rsidRPr="001279AC" w:rsidRDefault="00E40438" w:rsidP="00E40438">
            <w:pPr>
              <w:numPr>
                <w:ilvl w:val="0"/>
                <w:numId w:val="32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Linnaean system</w:t>
            </w:r>
          </w:p>
          <w:p w14:paraId="5E70CF92" w14:textId="77777777" w:rsidR="00E40438" w:rsidRPr="001279AC" w:rsidRDefault="00E40438" w:rsidP="00E40438">
            <w:pPr>
              <w:numPr>
                <w:ilvl w:val="0"/>
                <w:numId w:val="32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Classifying species (local + Himalayan)</w:t>
            </w:r>
          </w:p>
          <w:p w14:paraId="28D7FB5E" w14:textId="77777777" w:rsidR="00E40438" w:rsidRPr="001279AC" w:rsidRDefault="00E40438" w:rsidP="00E40438">
            <w:pPr>
              <w:numPr>
                <w:ilvl w:val="0"/>
                <w:numId w:val="32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Microorganisms</w:t>
            </w:r>
          </w:p>
          <w:p w14:paraId="00D30B23" w14:textId="77777777" w:rsidR="00E40438" w:rsidRPr="001279AC" w:rsidRDefault="00E40438" w:rsidP="00E40438">
            <w:pPr>
              <w:numPr>
                <w:ilvl w:val="0"/>
                <w:numId w:val="32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Classification challenge</w:t>
            </w:r>
          </w:p>
          <w:p w14:paraId="3B5EE3DB" w14:textId="77777777" w:rsidR="00E40438" w:rsidRPr="001279AC" w:rsidRDefault="00E40438" w:rsidP="006C7F8F">
            <w:p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Assessment:</w:t>
            </w:r>
          </w:p>
          <w:p w14:paraId="42580D7E" w14:textId="77777777" w:rsidR="00E40438" w:rsidRPr="001279AC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Classification portfolio.</w:t>
            </w:r>
          </w:p>
          <w:p w14:paraId="470A8446" w14:textId="77777777" w:rsidR="00E40438" w:rsidRPr="00C17948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558" w:type="dxa"/>
          </w:tcPr>
          <w:p w14:paraId="798141AD" w14:textId="77777777" w:rsidR="00E40438" w:rsidRPr="001279AC" w:rsidRDefault="00E40438" w:rsidP="006C7F8F">
            <w:pPr>
              <w:contextualSpacing/>
              <w:mirrorIndents/>
              <w:rPr>
                <w:rFonts w:asciiTheme="majorHAnsi" w:hAnsiTheme="majorHAnsi" w:cstheme="majorBidi"/>
                <w:b/>
                <w:bCs/>
                <w:sz w:val="16"/>
                <w:szCs w:val="16"/>
                <w:lang w:val="en-GB"/>
              </w:rPr>
            </w:pPr>
            <w:r w:rsidRPr="21562B39">
              <w:rPr>
                <w:rFonts w:asciiTheme="majorHAnsi" w:hAnsiTheme="majorHAnsi" w:cstheme="majorBidi"/>
                <w:b/>
                <w:bCs/>
                <w:sz w:val="16"/>
                <w:szCs w:val="16"/>
                <w:lang w:val="en-GB"/>
              </w:rPr>
              <w:lastRenderedPageBreak/>
              <w:t>Term 6: Enquiry Focus – Independent Enquiries</w:t>
            </w:r>
          </w:p>
          <w:p w14:paraId="6EC1784A" w14:textId="77777777" w:rsidR="00E40438" w:rsidRPr="001279AC" w:rsidRDefault="00E40438" w:rsidP="006C7F8F">
            <w:p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Learning Objectives:</w:t>
            </w:r>
          </w:p>
          <w:p w14:paraId="0F30A533" w14:textId="77777777" w:rsidR="00E40438" w:rsidRPr="001279AC" w:rsidRDefault="00E40438" w:rsidP="00E40438">
            <w:pPr>
              <w:numPr>
                <w:ilvl w:val="0"/>
                <w:numId w:val="33"/>
              </w:num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Plan and carry out independent enquiries.</w:t>
            </w:r>
          </w:p>
          <w:p w14:paraId="583E41CF" w14:textId="77777777" w:rsidR="00E40438" w:rsidRPr="001279AC" w:rsidRDefault="00E40438" w:rsidP="00E40438">
            <w:pPr>
              <w:numPr>
                <w:ilvl w:val="0"/>
                <w:numId w:val="33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Identify variables and ensure fair testing.</w:t>
            </w:r>
          </w:p>
          <w:p w14:paraId="676F8973" w14:textId="77777777" w:rsidR="00E40438" w:rsidRPr="001279AC" w:rsidRDefault="00E40438" w:rsidP="00E40438">
            <w:pPr>
              <w:numPr>
                <w:ilvl w:val="0"/>
                <w:numId w:val="33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lastRenderedPageBreak/>
              <w:t>Use equipment accurately.</w:t>
            </w:r>
          </w:p>
          <w:p w14:paraId="3CF8E628" w14:textId="77777777" w:rsidR="00E40438" w:rsidRPr="001279AC" w:rsidRDefault="00E40438" w:rsidP="00E40438">
            <w:pPr>
              <w:numPr>
                <w:ilvl w:val="0"/>
                <w:numId w:val="33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Record data using tables/graphs.</w:t>
            </w:r>
          </w:p>
          <w:p w14:paraId="33A25D28" w14:textId="77777777" w:rsidR="00E40438" w:rsidRPr="001279AC" w:rsidRDefault="00E40438" w:rsidP="00E40438">
            <w:pPr>
              <w:numPr>
                <w:ilvl w:val="0"/>
                <w:numId w:val="33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Interpret patterns and form conclusions.</w:t>
            </w:r>
          </w:p>
          <w:p w14:paraId="76DC8C16" w14:textId="77777777" w:rsidR="00E40438" w:rsidRPr="001279AC" w:rsidRDefault="00E40438" w:rsidP="00E40438">
            <w:pPr>
              <w:numPr>
                <w:ilvl w:val="0"/>
                <w:numId w:val="33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Evaluate methods.</w:t>
            </w:r>
          </w:p>
          <w:p w14:paraId="05F72FEA" w14:textId="77777777" w:rsidR="00E40438" w:rsidRPr="001279AC" w:rsidRDefault="00E40438" w:rsidP="006C7F8F">
            <w:p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Key Vocabulary:</w:t>
            </w:r>
          </w:p>
          <w:p w14:paraId="76F5EAAA" w14:textId="77777777" w:rsidR="00E40438" w:rsidRPr="001279AC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variable, prediction, anomaly, precision, reliability, evidence</w:t>
            </w:r>
          </w:p>
          <w:p w14:paraId="5338609C" w14:textId="77777777" w:rsidR="00E40438" w:rsidRPr="001279AC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Lesson Sequence:</w:t>
            </w:r>
          </w:p>
          <w:p w14:paraId="34DF2D65" w14:textId="77777777" w:rsidR="00E40438" w:rsidRPr="001279AC" w:rsidRDefault="00E40438" w:rsidP="00E40438">
            <w:pPr>
              <w:numPr>
                <w:ilvl w:val="0"/>
                <w:numId w:val="34"/>
              </w:num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Types of </w:t>
            </w:r>
            <w:proofErr w:type="gramStart"/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enquiry</w:t>
            </w:r>
            <w:proofErr w:type="gramEnd"/>
          </w:p>
          <w:p w14:paraId="70DD44AB" w14:textId="77777777" w:rsidR="00E40438" w:rsidRPr="001279AC" w:rsidRDefault="00E40438" w:rsidP="00E40438">
            <w:pPr>
              <w:numPr>
                <w:ilvl w:val="0"/>
                <w:numId w:val="34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Planning a fair test</w:t>
            </w:r>
          </w:p>
          <w:p w14:paraId="73A0512C" w14:textId="77777777" w:rsidR="00E40438" w:rsidRPr="001279AC" w:rsidRDefault="00E40438" w:rsidP="00E40438">
            <w:pPr>
              <w:numPr>
                <w:ilvl w:val="0"/>
                <w:numId w:val="34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Conducting investigations</w:t>
            </w:r>
          </w:p>
          <w:p w14:paraId="68570B54" w14:textId="77777777" w:rsidR="00E40438" w:rsidRPr="001279AC" w:rsidRDefault="00E40438" w:rsidP="00E40438">
            <w:pPr>
              <w:numPr>
                <w:ilvl w:val="0"/>
                <w:numId w:val="34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Pattern seeking</w:t>
            </w:r>
          </w:p>
          <w:p w14:paraId="6E5A8994" w14:textId="77777777" w:rsidR="00E40438" w:rsidRPr="001279AC" w:rsidRDefault="00E40438" w:rsidP="00E40438">
            <w:pPr>
              <w:numPr>
                <w:ilvl w:val="0"/>
                <w:numId w:val="34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Classification tasks</w:t>
            </w:r>
          </w:p>
          <w:p w14:paraId="225CDA78" w14:textId="77777777" w:rsidR="00E40438" w:rsidRPr="001279AC" w:rsidRDefault="00E40438" w:rsidP="00E40438">
            <w:pPr>
              <w:numPr>
                <w:ilvl w:val="0"/>
                <w:numId w:val="34"/>
              </w:num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Present findings</w:t>
            </w:r>
          </w:p>
          <w:p w14:paraId="5F35F00E" w14:textId="77777777" w:rsidR="00E40438" w:rsidRPr="001279AC" w:rsidRDefault="00E40438" w:rsidP="006C7F8F">
            <w:pPr>
              <w:spacing w:after="200"/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b/>
                <w:bCs/>
                <w:sz w:val="16"/>
                <w:szCs w:val="16"/>
                <w:lang w:val="en-GB"/>
              </w:rPr>
              <w:t>Assessment:</w:t>
            </w:r>
          </w:p>
          <w:p w14:paraId="33472759" w14:textId="77777777" w:rsidR="00E40438" w:rsidRPr="001279AC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1279AC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Independent enquiry portfolio.</w:t>
            </w:r>
          </w:p>
          <w:p w14:paraId="4BBD4824" w14:textId="77777777" w:rsidR="00E40438" w:rsidRPr="00C17948" w:rsidRDefault="00E40438" w:rsidP="006C7F8F">
            <w:pPr>
              <w:contextualSpacing/>
              <w:mirrorIndents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14:paraId="5F912F66" w14:textId="36AB92DE" w:rsidR="00E40438" w:rsidRPr="00C17948" w:rsidRDefault="00E40438" w:rsidP="00C17948">
      <w:pPr>
        <w:spacing w:line="240" w:lineRule="auto"/>
        <w:contextualSpacing/>
        <w:mirrorIndents/>
        <w:rPr>
          <w:rFonts w:asciiTheme="majorHAnsi" w:hAnsiTheme="majorHAnsi" w:cstheme="majorBidi"/>
          <w:sz w:val="16"/>
          <w:szCs w:val="16"/>
        </w:rPr>
      </w:pPr>
    </w:p>
    <w:p w14:paraId="75A1D27C" w14:textId="5694A0BD" w:rsidR="001279AC" w:rsidRPr="00C17948" w:rsidRDefault="001279AC" w:rsidP="00C17948">
      <w:pPr>
        <w:spacing w:line="240" w:lineRule="auto"/>
        <w:contextualSpacing/>
        <w:mirrorIndents/>
        <w:rPr>
          <w:rFonts w:asciiTheme="majorHAnsi" w:hAnsiTheme="majorHAnsi" w:cstheme="majorBidi"/>
          <w:sz w:val="16"/>
          <w:szCs w:val="16"/>
        </w:rPr>
      </w:pPr>
    </w:p>
    <w:sectPr w:rsidR="001279AC" w:rsidRPr="00C17948" w:rsidSect="001279AC">
      <w:pgSz w:w="23811" w:h="16838" w:orient="landscape" w:code="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B06048"/>
    <w:multiLevelType w:val="multilevel"/>
    <w:tmpl w:val="0AD28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A5B0943"/>
    <w:multiLevelType w:val="multilevel"/>
    <w:tmpl w:val="F1DAD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D3A249B"/>
    <w:multiLevelType w:val="hybridMultilevel"/>
    <w:tmpl w:val="0A1C54A6"/>
    <w:lvl w:ilvl="0" w:tplc="465A5F38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806255"/>
    <w:multiLevelType w:val="multilevel"/>
    <w:tmpl w:val="256AA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EB413A1"/>
    <w:multiLevelType w:val="multilevel"/>
    <w:tmpl w:val="91644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1B25416"/>
    <w:multiLevelType w:val="multilevel"/>
    <w:tmpl w:val="0A0E1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3AD4B64"/>
    <w:multiLevelType w:val="multilevel"/>
    <w:tmpl w:val="221CE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4D073A8"/>
    <w:multiLevelType w:val="multilevel"/>
    <w:tmpl w:val="653AF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1276CF"/>
    <w:multiLevelType w:val="multilevel"/>
    <w:tmpl w:val="4E28B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B23136B"/>
    <w:multiLevelType w:val="multilevel"/>
    <w:tmpl w:val="24564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21741A"/>
    <w:multiLevelType w:val="multilevel"/>
    <w:tmpl w:val="975E6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E4F597C"/>
    <w:multiLevelType w:val="multilevel"/>
    <w:tmpl w:val="50C62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12F26C3"/>
    <w:multiLevelType w:val="multilevel"/>
    <w:tmpl w:val="6088D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B527EBD"/>
    <w:multiLevelType w:val="multilevel"/>
    <w:tmpl w:val="B4F83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BAB5ADF"/>
    <w:multiLevelType w:val="multilevel"/>
    <w:tmpl w:val="B5D8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0520DE"/>
    <w:multiLevelType w:val="multilevel"/>
    <w:tmpl w:val="2E7E1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20757D0"/>
    <w:multiLevelType w:val="multilevel"/>
    <w:tmpl w:val="41F22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D433C68"/>
    <w:multiLevelType w:val="multilevel"/>
    <w:tmpl w:val="2EEA5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B83397"/>
    <w:multiLevelType w:val="multilevel"/>
    <w:tmpl w:val="C3901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4B0A5E"/>
    <w:multiLevelType w:val="multilevel"/>
    <w:tmpl w:val="CCE87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5456FA3"/>
    <w:multiLevelType w:val="multilevel"/>
    <w:tmpl w:val="36F25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90305DB"/>
    <w:multiLevelType w:val="multilevel"/>
    <w:tmpl w:val="96269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DC213FD"/>
    <w:multiLevelType w:val="multilevel"/>
    <w:tmpl w:val="E9448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F1A4158"/>
    <w:multiLevelType w:val="multilevel"/>
    <w:tmpl w:val="1758F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01C6359"/>
    <w:multiLevelType w:val="multilevel"/>
    <w:tmpl w:val="266A3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2A06387"/>
    <w:multiLevelType w:val="multilevel"/>
    <w:tmpl w:val="0BF88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38775A7"/>
    <w:multiLevelType w:val="multilevel"/>
    <w:tmpl w:val="C14E7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43475EA"/>
    <w:multiLevelType w:val="multilevel"/>
    <w:tmpl w:val="A9B61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6FC1A88"/>
    <w:multiLevelType w:val="hybridMultilevel"/>
    <w:tmpl w:val="F4D2E002"/>
    <w:lvl w:ilvl="0" w:tplc="465A5F38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DC3ACD"/>
    <w:multiLevelType w:val="hybridMultilevel"/>
    <w:tmpl w:val="F8267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8B2CFA"/>
    <w:multiLevelType w:val="hybridMultilevel"/>
    <w:tmpl w:val="4596EF4E"/>
    <w:lvl w:ilvl="0" w:tplc="465A5F38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AC4D1E"/>
    <w:multiLevelType w:val="multilevel"/>
    <w:tmpl w:val="8996E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38C2044"/>
    <w:multiLevelType w:val="multilevel"/>
    <w:tmpl w:val="0E0C5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583687B"/>
    <w:multiLevelType w:val="multilevel"/>
    <w:tmpl w:val="0AC21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58E0901"/>
    <w:multiLevelType w:val="multilevel"/>
    <w:tmpl w:val="1E225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86F16A3"/>
    <w:multiLevelType w:val="multilevel"/>
    <w:tmpl w:val="44027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8C57047"/>
    <w:multiLevelType w:val="multilevel"/>
    <w:tmpl w:val="27020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98A697B"/>
    <w:multiLevelType w:val="multilevel"/>
    <w:tmpl w:val="A11C3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DC00981"/>
    <w:multiLevelType w:val="hybridMultilevel"/>
    <w:tmpl w:val="3C8AF058"/>
    <w:lvl w:ilvl="0" w:tplc="465A5F38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4381988">
    <w:abstractNumId w:val="8"/>
  </w:num>
  <w:num w:numId="2" w16cid:durableId="2104954812">
    <w:abstractNumId w:val="6"/>
  </w:num>
  <w:num w:numId="3" w16cid:durableId="748422915">
    <w:abstractNumId w:val="5"/>
  </w:num>
  <w:num w:numId="4" w16cid:durableId="383018736">
    <w:abstractNumId w:val="7"/>
  </w:num>
  <w:num w:numId="5" w16cid:durableId="687951284">
    <w:abstractNumId w:val="3"/>
  </w:num>
  <w:num w:numId="6" w16cid:durableId="1074623021">
    <w:abstractNumId w:val="2"/>
  </w:num>
  <w:num w:numId="7" w16cid:durableId="1339818765">
    <w:abstractNumId w:val="26"/>
  </w:num>
  <w:num w:numId="8" w16cid:durableId="2134639332">
    <w:abstractNumId w:val="19"/>
  </w:num>
  <w:num w:numId="9" w16cid:durableId="1835489656">
    <w:abstractNumId w:val="15"/>
  </w:num>
  <w:num w:numId="10" w16cid:durableId="1316832899">
    <w:abstractNumId w:val="13"/>
  </w:num>
  <w:num w:numId="11" w16cid:durableId="500311481">
    <w:abstractNumId w:val="28"/>
  </w:num>
  <w:num w:numId="12" w16cid:durableId="539784779">
    <w:abstractNumId w:val="43"/>
  </w:num>
  <w:num w:numId="13" w16cid:durableId="558246194">
    <w:abstractNumId w:val="46"/>
  </w:num>
  <w:num w:numId="14" w16cid:durableId="1841121666">
    <w:abstractNumId w:val="16"/>
  </w:num>
  <w:num w:numId="15" w16cid:durableId="443578847">
    <w:abstractNumId w:val="27"/>
  </w:num>
  <w:num w:numId="16" w16cid:durableId="1908952887">
    <w:abstractNumId w:val="21"/>
  </w:num>
  <w:num w:numId="17" w16cid:durableId="1335105222">
    <w:abstractNumId w:val="23"/>
  </w:num>
  <w:num w:numId="18" w16cid:durableId="1059478683">
    <w:abstractNumId w:val="40"/>
  </w:num>
  <w:num w:numId="19" w16cid:durableId="14238004">
    <w:abstractNumId w:val="9"/>
  </w:num>
  <w:num w:numId="20" w16cid:durableId="1344667709">
    <w:abstractNumId w:val="20"/>
  </w:num>
  <w:num w:numId="21" w16cid:durableId="1537042916">
    <w:abstractNumId w:val="32"/>
  </w:num>
  <w:num w:numId="22" w16cid:durableId="1787965941">
    <w:abstractNumId w:val="12"/>
  </w:num>
  <w:num w:numId="23" w16cid:durableId="1775007045">
    <w:abstractNumId w:val="24"/>
  </w:num>
  <w:num w:numId="24" w16cid:durableId="1500191824">
    <w:abstractNumId w:val="22"/>
  </w:num>
  <w:num w:numId="25" w16cid:durableId="821625556">
    <w:abstractNumId w:val="30"/>
  </w:num>
  <w:num w:numId="26" w16cid:durableId="648092505">
    <w:abstractNumId w:val="14"/>
  </w:num>
  <w:num w:numId="27" w16cid:durableId="64037886">
    <w:abstractNumId w:val="44"/>
  </w:num>
  <w:num w:numId="28" w16cid:durableId="365058585">
    <w:abstractNumId w:val="42"/>
  </w:num>
  <w:num w:numId="29" w16cid:durableId="1829907374">
    <w:abstractNumId w:val="18"/>
  </w:num>
  <w:num w:numId="30" w16cid:durableId="190457283">
    <w:abstractNumId w:val="35"/>
  </w:num>
  <w:num w:numId="31" w16cid:durableId="1730811526">
    <w:abstractNumId w:val="31"/>
  </w:num>
  <w:num w:numId="32" w16cid:durableId="1572155013">
    <w:abstractNumId w:val="25"/>
  </w:num>
  <w:num w:numId="33" w16cid:durableId="1554850566">
    <w:abstractNumId w:val="29"/>
  </w:num>
  <w:num w:numId="34" w16cid:durableId="1780418204">
    <w:abstractNumId w:val="33"/>
  </w:num>
  <w:num w:numId="35" w16cid:durableId="1461999849">
    <w:abstractNumId w:val="7"/>
    <w:lvlOverride w:ilvl="0">
      <w:startOverride w:val="1"/>
    </w:lvlOverride>
  </w:num>
  <w:num w:numId="36" w16cid:durableId="271983953">
    <w:abstractNumId w:val="7"/>
    <w:lvlOverride w:ilvl="0">
      <w:startOverride w:val="1"/>
    </w:lvlOverride>
  </w:num>
  <w:num w:numId="37" w16cid:durableId="1406102090">
    <w:abstractNumId w:val="7"/>
    <w:lvlOverride w:ilvl="0">
      <w:startOverride w:val="1"/>
    </w:lvlOverride>
  </w:num>
  <w:num w:numId="38" w16cid:durableId="1871258883">
    <w:abstractNumId w:val="7"/>
    <w:lvlOverride w:ilvl="0">
      <w:startOverride w:val="1"/>
    </w:lvlOverride>
  </w:num>
  <w:num w:numId="39" w16cid:durableId="110438064">
    <w:abstractNumId w:val="7"/>
    <w:lvlOverride w:ilvl="0">
      <w:startOverride w:val="1"/>
    </w:lvlOverride>
  </w:num>
  <w:num w:numId="40" w16cid:durableId="903612618">
    <w:abstractNumId w:val="7"/>
    <w:lvlOverride w:ilvl="0">
      <w:startOverride w:val="1"/>
    </w:lvlOverride>
  </w:num>
  <w:num w:numId="41" w16cid:durableId="935018744">
    <w:abstractNumId w:val="7"/>
    <w:lvlOverride w:ilvl="0">
      <w:startOverride w:val="1"/>
    </w:lvlOverride>
  </w:num>
  <w:num w:numId="42" w16cid:durableId="140538039">
    <w:abstractNumId w:val="7"/>
    <w:lvlOverride w:ilvl="0">
      <w:startOverride w:val="1"/>
    </w:lvlOverride>
  </w:num>
  <w:num w:numId="43" w16cid:durableId="447433672">
    <w:abstractNumId w:val="7"/>
    <w:lvlOverride w:ilvl="0">
      <w:startOverride w:val="1"/>
    </w:lvlOverride>
  </w:num>
  <w:num w:numId="44" w16cid:durableId="170875372">
    <w:abstractNumId w:val="7"/>
    <w:lvlOverride w:ilvl="0">
      <w:startOverride w:val="1"/>
    </w:lvlOverride>
  </w:num>
  <w:num w:numId="45" w16cid:durableId="107549794">
    <w:abstractNumId w:val="7"/>
    <w:lvlOverride w:ilvl="0">
      <w:startOverride w:val="1"/>
    </w:lvlOverride>
  </w:num>
  <w:num w:numId="46" w16cid:durableId="867450186">
    <w:abstractNumId w:val="10"/>
  </w:num>
  <w:num w:numId="47" w16cid:durableId="548688599">
    <w:abstractNumId w:val="41"/>
  </w:num>
  <w:num w:numId="48" w16cid:durableId="215819639">
    <w:abstractNumId w:val="45"/>
  </w:num>
  <w:num w:numId="49" w16cid:durableId="300890259">
    <w:abstractNumId w:val="39"/>
  </w:num>
  <w:num w:numId="50" w16cid:durableId="492181497">
    <w:abstractNumId w:val="34"/>
  </w:num>
  <w:num w:numId="51" w16cid:durableId="1092773400">
    <w:abstractNumId w:val="17"/>
  </w:num>
  <w:num w:numId="52" w16cid:durableId="1270312309">
    <w:abstractNumId w:val="38"/>
  </w:num>
  <w:num w:numId="53" w16cid:durableId="1462335669">
    <w:abstractNumId w:val="1"/>
  </w:num>
  <w:num w:numId="54" w16cid:durableId="1833643754">
    <w:abstractNumId w:val="11"/>
  </w:num>
  <w:num w:numId="55" w16cid:durableId="2073306310">
    <w:abstractNumId w:val="4"/>
  </w:num>
  <w:num w:numId="56" w16cid:durableId="2139954295">
    <w:abstractNumId w:val="36"/>
  </w:num>
  <w:num w:numId="57" w16cid:durableId="585194412">
    <w:abstractNumId w:val="47"/>
  </w:num>
  <w:num w:numId="58" w16cid:durableId="71707607">
    <w:abstractNumId w:val="0"/>
  </w:num>
  <w:num w:numId="59" w16cid:durableId="84619302">
    <w:abstractNumId w:val="37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0F38"/>
    <w:rsid w:val="000C4C9A"/>
    <w:rsid w:val="000D3A50"/>
    <w:rsid w:val="00100347"/>
    <w:rsid w:val="001279AC"/>
    <w:rsid w:val="0015074B"/>
    <w:rsid w:val="001B5851"/>
    <w:rsid w:val="002565CD"/>
    <w:rsid w:val="0029639D"/>
    <w:rsid w:val="00326F90"/>
    <w:rsid w:val="00381A0E"/>
    <w:rsid w:val="003D16DB"/>
    <w:rsid w:val="00413CEB"/>
    <w:rsid w:val="004B045F"/>
    <w:rsid w:val="005123C5"/>
    <w:rsid w:val="0052054C"/>
    <w:rsid w:val="005833D1"/>
    <w:rsid w:val="006112A9"/>
    <w:rsid w:val="006C7F8F"/>
    <w:rsid w:val="006F2BB3"/>
    <w:rsid w:val="007236F9"/>
    <w:rsid w:val="007F23C5"/>
    <w:rsid w:val="008310AF"/>
    <w:rsid w:val="0084626F"/>
    <w:rsid w:val="00983AC2"/>
    <w:rsid w:val="00AA1D8D"/>
    <w:rsid w:val="00B143C0"/>
    <w:rsid w:val="00B14BE6"/>
    <w:rsid w:val="00B47730"/>
    <w:rsid w:val="00C02CBE"/>
    <w:rsid w:val="00C17948"/>
    <w:rsid w:val="00CB0664"/>
    <w:rsid w:val="00CB7DBB"/>
    <w:rsid w:val="00CD6D78"/>
    <w:rsid w:val="00D60230"/>
    <w:rsid w:val="00D73CE2"/>
    <w:rsid w:val="00E40438"/>
    <w:rsid w:val="00E404C2"/>
    <w:rsid w:val="00E67E01"/>
    <w:rsid w:val="00E71BCC"/>
    <w:rsid w:val="00E84D69"/>
    <w:rsid w:val="00E85764"/>
    <w:rsid w:val="00EC4DA0"/>
    <w:rsid w:val="00EC4EA9"/>
    <w:rsid w:val="00FC693F"/>
    <w:rsid w:val="00FE5660"/>
    <w:rsid w:val="034A4467"/>
    <w:rsid w:val="06CEE066"/>
    <w:rsid w:val="0C9D984D"/>
    <w:rsid w:val="0D1834C3"/>
    <w:rsid w:val="0E112221"/>
    <w:rsid w:val="13E67F0F"/>
    <w:rsid w:val="21562B39"/>
    <w:rsid w:val="2715CF2E"/>
    <w:rsid w:val="2BC85E87"/>
    <w:rsid w:val="2D6A324E"/>
    <w:rsid w:val="3254CD32"/>
    <w:rsid w:val="3363049A"/>
    <w:rsid w:val="34DDE0FA"/>
    <w:rsid w:val="386D20BE"/>
    <w:rsid w:val="3B6ED036"/>
    <w:rsid w:val="4D4E5742"/>
    <w:rsid w:val="5114B4C1"/>
    <w:rsid w:val="55EE129A"/>
    <w:rsid w:val="5866D095"/>
    <w:rsid w:val="596E2E6F"/>
    <w:rsid w:val="5B42C499"/>
    <w:rsid w:val="5CF774F5"/>
    <w:rsid w:val="6140F265"/>
    <w:rsid w:val="6959C0DA"/>
    <w:rsid w:val="717DD260"/>
    <w:rsid w:val="722CBA54"/>
    <w:rsid w:val="78C40AF5"/>
    <w:rsid w:val="7BBFA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2AA566"/>
  <w14:defaultImageDpi w14:val="300"/>
  <w15:docId w15:val="{5DCEB82B-7B97-4B73-845F-0E063BED2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tabs>
        <w:tab w:val="clear" w:pos="720"/>
        <w:tab w:val="num" w:pos="360"/>
      </w:tabs>
      <w:ind w:left="360"/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tabs>
        <w:tab w:val="clear" w:pos="1080"/>
        <w:tab w:val="num" w:pos="720"/>
      </w:tabs>
      <w:ind w:left="720"/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6"/>
      </w:numPr>
      <w:tabs>
        <w:tab w:val="clear" w:pos="1080"/>
        <w:tab w:val="num" w:pos="360"/>
      </w:tabs>
      <w:ind w:left="360"/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84626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62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92d68c-06aa-453c-b74d-96f61b8c527a">
      <Terms xmlns="http://schemas.microsoft.com/office/infopath/2007/PartnerControls"/>
    </lcf76f155ced4ddcb4097134ff3c332f>
    <TaxCatchAll xmlns="61bb7dce-8017-4746-8b02-bbefb4688b1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72BEEBDF0B134292C28B2A3F40A50D" ma:contentTypeVersion="13" ma:contentTypeDescription="Create a new document." ma:contentTypeScope="" ma:versionID="5bc7469509e36b760568fea1e4348ffa">
  <xsd:schema xmlns:xsd="http://www.w3.org/2001/XMLSchema" xmlns:xs="http://www.w3.org/2001/XMLSchema" xmlns:p="http://schemas.microsoft.com/office/2006/metadata/properties" xmlns:ns2="0192d68c-06aa-453c-b74d-96f61b8c527a" xmlns:ns3="61bb7dce-8017-4746-8b02-bbefb4688b19" targetNamespace="http://schemas.microsoft.com/office/2006/metadata/properties" ma:root="true" ma:fieldsID="29cef28d983d2ba8bed0be42fb05d0ec" ns2:_="" ns3:_="">
    <xsd:import namespace="0192d68c-06aa-453c-b74d-96f61b8c527a"/>
    <xsd:import namespace="61bb7dce-8017-4746-8b02-bbefb4688b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92d68c-06aa-453c-b74d-96f61b8c52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d1a20f7-5f2f-4f65-99a8-0eb8427978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bb7dce-8017-4746-8b02-bbefb4688b1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56ee27e-56f6-4810-828a-55cbf1409d2f}" ma:internalName="TaxCatchAll" ma:showField="CatchAllData" ma:web="61bb7dce-8017-4746-8b02-bbefb4688b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83FF3-8990-4E11-A580-DE5E5896D9CF}">
  <ds:schemaRefs>
    <ds:schemaRef ds:uri="http://schemas.microsoft.com/office/2006/metadata/properties"/>
    <ds:schemaRef ds:uri="http://schemas.microsoft.com/office/infopath/2007/PartnerControls"/>
    <ds:schemaRef ds:uri="0192d68c-06aa-453c-b74d-96f61b8c527a"/>
    <ds:schemaRef ds:uri="61bb7dce-8017-4746-8b02-bbefb4688b19"/>
  </ds:schemaRefs>
</ds:datastoreItem>
</file>

<file path=customXml/itemProps2.xml><?xml version="1.0" encoding="utf-8"?>
<ds:datastoreItem xmlns:ds="http://schemas.openxmlformats.org/officeDocument/2006/customXml" ds:itemID="{A2F09AF1-D9BE-499C-B152-AEE7CC5FE4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92d68c-06aa-453c-b74d-96f61b8c527a"/>
    <ds:schemaRef ds:uri="61bb7dce-8017-4746-8b02-bbefb4688b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F3CAB5-3F25-43EE-BBD3-E175A77AFC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3348</Words>
  <Characters>21162</Characters>
  <Application>Microsoft Office Word</Application>
  <DocSecurity>0</DocSecurity>
  <Lines>813</Lines>
  <Paragraphs>569</Paragraphs>
  <ScaleCrop>false</ScaleCrop>
  <Manager/>
  <Company/>
  <LinksUpToDate>false</LinksUpToDate>
  <CharactersWithSpaces>23941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Sarah Sawyer</cp:lastModifiedBy>
  <cp:revision>25</cp:revision>
  <cp:lastPrinted>2026-03-02T14:23:00Z</cp:lastPrinted>
  <dcterms:created xsi:type="dcterms:W3CDTF">2026-02-27T13:44:00Z</dcterms:created>
  <dcterms:modified xsi:type="dcterms:W3CDTF">2026-03-02T14:23:00Z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0x010100FD72BEEBDF0B134292C28B2A3F40A50D</vt:lpwstr>
  </property>
  <property fmtid="{D5CDD505-2E9C-101B-9397-08002B2CF9AE}" pid="3" name="MediaServiceImageTags">
    <vt:lpwstr/>
  </property>
</Properties>
</file>